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AF037" w14:textId="774712D6" w:rsidR="00E360D3" w:rsidRPr="008370A6" w:rsidRDefault="00E360D3" w:rsidP="00552017">
      <w:pPr>
        <w:autoSpaceDE w:val="0"/>
        <w:autoSpaceDN w:val="0"/>
        <w:adjustRightInd w:val="0"/>
        <w:rPr>
          <w:rFonts w:ascii="Berlin Sans FB Demi" w:hAnsi="Berlin Sans FB Demi"/>
          <w:b/>
          <w:sz w:val="40"/>
          <w:lang w:val="nl"/>
        </w:rPr>
      </w:pPr>
      <w:r w:rsidRPr="008370A6">
        <w:rPr>
          <w:rFonts w:ascii="Berlin Sans FB Demi" w:hAnsi="Berlin Sans FB Demi"/>
          <w:b/>
          <w:sz w:val="40"/>
          <w:lang w:val="nl"/>
        </w:rPr>
        <w:t>Aanmeldformulier</w:t>
      </w:r>
      <w:r w:rsidR="00862D47">
        <w:rPr>
          <w:rFonts w:ascii="Berlin Sans FB Demi" w:hAnsi="Berlin Sans FB Demi"/>
          <w:b/>
          <w:sz w:val="40"/>
          <w:lang w:val="nl"/>
        </w:rPr>
        <w:t xml:space="preserve">                     </w:t>
      </w:r>
      <w:r w:rsidR="00862D47">
        <w:rPr>
          <w:noProof/>
        </w:rPr>
        <w:drawing>
          <wp:inline distT="0" distB="0" distL="0" distR="0" wp14:anchorId="6393AACC" wp14:editId="330C4780">
            <wp:extent cx="2848877" cy="1744980"/>
            <wp:effectExtent l="0" t="0" r="889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269" cy="175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E3DA1" w14:textId="77777777" w:rsidR="00E360D3" w:rsidRDefault="00E360D3" w:rsidP="00A95A0E">
      <w:pPr>
        <w:autoSpaceDE w:val="0"/>
        <w:autoSpaceDN w:val="0"/>
        <w:adjustRightInd w:val="0"/>
        <w:jc w:val="both"/>
        <w:rPr>
          <w:b/>
          <w:lang w:val="nl"/>
        </w:rPr>
      </w:pPr>
    </w:p>
    <w:p w14:paraId="233F268D" w14:textId="77777777" w:rsidR="00552017" w:rsidRDefault="00552017" w:rsidP="00A95A0E">
      <w:pPr>
        <w:autoSpaceDE w:val="0"/>
        <w:autoSpaceDN w:val="0"/>
        <w:adjustRightInd w:val="0"/>
        <w:jc w:val="both"/>
        <w:rPr>
          <w:b/>
          <w:lang w:val="nl"/>
        </w:rPr>
      </w:pPr>
    </w:p>
    <w:p w14:paraId="48B6B9A0" w14:textId="77777777" w:rsidR="00552017" w:rsidRPr="00552017" w:rsidRDefault="00552017" w:rsidP="00A95A0E">
      <w:pPr>
        <w:autoSpaceDE w:val="0"/>
        <w:autoSpaceDN w:val="0"/>
        <w:adjustRightInd w:val="0"/>
        <w:jc w:val="both"/>
        <w:rPr>
          <w:lang w:val="nl"/>
        </w:rPr>
      </w:pPr>
      <w:r w:rsidRPr="00552017">
        <w:rPr>
          <w:lang w:val="nl"/>
        </w:rPr>
        <w:t>----------------------------------------------------------------------------------------------------------------------------------------</w:t>
      </w:r>
    </w:p>
    <w:p w14:paraId="24FC1721" w14:textId="77777777" w:rsidR="00552017" w:rsidRPr="00E360D3" w:rsidRDefault="00552017" w:rsidP="00A95A0E">
      <w:pPr>
        <w:autoSpaceDE w:val="0"/>
        <w:autoSpaceDN w:val="0"/>
        <w:adjustRightInd w:val="0"/>
        <w:jc w:val="both"/>
        <w:rPr>
          <w:b/>
          <w:lang w:val="nl"/>
        </w:rPr>
      </w:pPr>
    </w:p>
    <w:p w14:paraId="761004F5" w14:textId="77777777" w:rsidR="00357B9D" w:rsidRPr="00E360D3" w:rsidRDefault="00357B9D" w:rsidP="00A95A0E">
      <w:pPr>
        <w:autoSpaceDE w:val="0"/>
        <w:autoSpaceDN w:val="0"/>
        <w:adjustRightInd w:val="0"/>
        <w:jc w:val="both"/>
        <w:rPr>
          <w:b/>
          <w:bCs/>
          <w:u w:val="single"/>
          <w:lang w:val="nl"/>
        </w:rPr>
      </w:pPr>
      <w:r w:rsidRPr="00E360D3">
        <w:rPr>
          <w:b/>
          <w:bCs/>
          <w:u w:val="single"/>
          <w:lang w:val="nl"/>
        </w:rPr>
        <w:t>Gegevens deelnemer</w:t>
      </w:r>
    </w:p>
    <w:p w14:paraId="5F9B1F24" w14:textId="77777777" w:rsidR="00357B9D" w:rsidRPr="00E360D3" w:rsidRDefault="00357B9D" w:rsidP="00A95A0E">
      <w:pPr>
        <w:autoSpaceDE w:val="0"/>
        <w:autoSpaceDN w:val="0"/>
        <w:adjustRightInd w:val="0"/>
        <w:jc w:val="both"/>
        <w:rPr>
          <w:lang w:val="n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8"/>
        <w:gridCol w:w="5988"/>
      </w:tblGrid>
      <w:tr w:rsidR="00357B9D" w:rsidRPr="00E360D3" w14:paraId="5033DEC5" w14:textId="77777777" w:rsidTr="00A95A0E">
        <w:trPr>
          <w:trHeight w:val="1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0696E5" w14:textId="77777777" w:rsidR="00357B9D" w:rsidRPr="00E360D3" w:rsidRDefault="00E360D3" w:rsidP="00A95A0E">
            <w:pPr>
              <w:autoSpaceDE w:val="0"/>
              <w:autoSpaceDN w:val="0"/>
              <w:adjustRightInd w:val="0"/>
              <w:jc w:val="both"/>
              <w:rPr>
                <w:lang w:val="nl"/>
              </w:rPr>
            </w:pPr>
            <w:r w:rsidRPr="00E360D3">
              <w:rPr>
                <w:lang w:val="nl"/>
              </w:rPr>
              <w:t>Naam museum/organisatie</w:t>
            </w:r>
          </w:p>
        </w:tc>
        <w:tc>
          <w:tcPr>
            <w:tcW w:w="5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0D7C1D4" w14:textId="77777777" w:rsidR="00357B9D" w:rsidRPr="00E360D3" w:rsidRDefault="00357B9D" w:rsidP="00A95A0E">
            <w:pPr>
              <w:autoSpaceDE w:val="0"/>
              <w:autoSpaceDN w:val="0"/>
              <w:adjustRightInd w:val="0"/>
              <w:jc w:val="both"/>
              <w:rPr>
                <w:lang w:val="nl"/>
              </w:rPr>
            </w:pPr>
          </w:p>
        </w:tc>
      </w:tr>
      <w:tr w:rsidR="00357B9D" w:rsidRPr="00E360D3" w14:paraId="6C5DFD70" w14:textId="77777777" w:rsidTr="00A95A0E">
        <w:trPr>
          <w:trHeight w:val="1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0F615F6" w14:textId="77777777" w:rsidR="00357B9D" w:rsidRPr="00E360D3" w:rsidRDefault="00357B9D" w:rsidP="00A95A0E">
            <w:pPr>
              <w:autoSpaceDE w:val="0"/>
              <w:autoSpaceDN w:val="0"/>
              <w:adjustRightInd w:val="0"/>
              <w:jc w:val="both"/>
              <w:rPr>
                <w:lang w:val="nl"/>
              </w:rPr>
            </w:pPr>
            <w:r w:rsidRPr="00E360D3">
              <w:rPr>
                <w:lang w:val="nl"/>
              </w:rPr>
              <w:t>Contactpersoon</w:t>
            </w:r>
          </w:p>
        </w:tc>
        <w:tc>
          <w:tcPr>
            <w:tcW w:w="5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BB57BE0" w14:textId="77777777" w:rsidR="00357B9D" w:rsidRPr="00E360D3" w:rsidRDefault="00357B9D" w:rsidP="00A95A0E">
            <w:pPr>
              <w:autoSpaceDE w:val="0"/>
              <w:autoSpaceDN w:val="0"/>
              <w:adjustRightInd w:val="0"/>
              <w:jc w:val="both"/>
              <w:rPr>
                <w:lang w:val="nl"/>
              </w:rPr>
            </w:pPr>
          </w:p>
        </w:tc>
      </w:tr>
      <w:tr w:rsidR="00357B9D" w:rsidRPr="00E360D3" w14:paraId="356128A1" w14:textId="77777777" w:rsidTr="00A95A0E">
        <w:trPr>
          <w:trHeight w:val="1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CD0B350" w14:textId="77777777" w:rsidR="00357B9D" w:rsidRPr="00E360D3" w:rsidRDefault="00E360D3" w:rsidP="00A95A0E">
            <w:pPr>
              <w:autoSpaceDE w:val="0"/>
              <w:autoSpaceDN w:val="0"/>
              <w:adjustRightInd w:val="0"/>
              <w:jc w:val="both"/>
              <w:rPr>
                <w:lang w:val="nl"/>
              </w:rPr>
            </w:pPr>
            <w:r w:rsidRPr="00E360D3">
              <w:rPr>
                <w:lang w:val="nl"/>
              </w:rPr>
              <w:t>Adres</w:t>
            </w:r>
          </w:p>
        </w:tc>
        <w:tc>
          <w:tcPr>
            <w:tcW w:w="5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D7BE732" w14:textId="77777777" w:rsidR="00357B9D" w:rsidRPr="00E360D3" w:rsidRDefault="00357B9D" w:rsidP="00A95A0E">
            <w:pPr>
              <w:autoSpaceDE w:val="0"/>
              <w:autoSpaceDN w:val="0"/>
              <w:adjustRightInd w:val="0"/>
              <w:jc w:val="both"/>
              <w:rPr>
                <w:lang w:val="nl"/>
              </w:rPr>
            </w:pPr>
          </w:p>
        </w:tc>
      </w:tr>
      <w:tr w:rsidR="00357B9D" w:rsidRPr="00E360D3" w14:paraId="1A510B53" w14:textId="77777777" w:rsidTr="00A95A0E">
        <w:trPr>
          <w:trHeight w:val="1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B607C8E" w14:textId="77777777" w:rsidR="00357B9D" w:rsidRPr="00E360D3" w:rsidRDefault="00357B9D" w:rsidP="00A95A0E">
            <w:pPr>
              <w:autoSpaceDE w:val="0"/>
              <w:autoSpaceDN w:val="0"/>
              <w:adjustRightInd w:val="0"/>
              <w:jc w:val="both"/>
              <w:rPr>
                <w:lang w:val="nl"/>
              </w:rPr>
            </w:pPr>
            <w:r w:rsidRPr="00E360D3">
              <w:rPr>
                <w:lang w:val="nl"/>
              </w:rPr>
              <w:t>Postcode</w:t>
            </w:r>
          </w:p>
        </w:tc>
        <w:tc>
          <w:tcPr>
            <w:tcW w:w="5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974C25" w14:textId="77777777" w:rsidR="00357B9D" w:rsidRPr="00E360D3" w:rsidRDefault="00357B9D" w:rsidP="00A95A0E">
            <w:pPr>
              <w:autoSpaceDE w:val="0"/>
              <w:autoSpaceDN w:val="0"/>
              <w:adjustRightInd w:val="0"/>
              <w:jc w:val="both"/>
              <w:rPr>
                <w:lang w:val="nl"/>
              </w:rPr>
            </w:pPr>
          </w:p>
        </w:tc>
      </w:tr>
      <w:tr w:rsidR="00357B9D" w:rsidRPr="00E360D3" w14:paraId="3952E712" w14:textId="77777777" w:rsidTr="00A95A0E">
        <w:trPr>
          <w:trHeight w:val="1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2C2793" w14:textId="77777777" w:rsidR="00357B9D" w:rsidRPr="00E360D3" w:rsidRDefault="00357B9D" w:rsidP="00A95A0E">
            <w:pPr>
              <w:autoSpaceDE w:val="0"/>
              <w:autoSpaceDN w:val="0"/>
              <w:adjustRightInd w:val="0"/>
              <w:jc w:val="both"/>
              <w:rPr>
                <w:lang w:val="nl"/>
              </w:rPr>
            </w:pPr>
            <w:r w:rsidRPr="00E360D3">
              <w:rPr>
                <w:lang w:val="nl"/>
              </w:rPr>
              <w:t>Plaats</w:t>
            </w:r>
          </w:p>
        </w:tc>
        <w:tc>
          <w:tcPr>
            <w:tcW w:w="5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2F7039F" w14:textId="77777777" w:rsidR="00357B9D" w:rsidRPr="00E360D3" w:rsidRDefault="00357B9D" w:rsidP="00A95A0E">
            <w:pPr>
              <w:autoSpaceDE w:val="0"/>
              <w:autoSpaceDN w:val="0"/>
              <w:adjustRightInd w:val="0"/>
              <w:jc w:val="both"/>
              <w:rPr>
                <w:lang w:val="nl"/>
              </w:rPr>
            </w:pPr>
          </w:p>
        </w:tc>
      </w:tr>
      <w:tr w:rsidR="00357B9D" w:rsidRPr="00E360D3" w14:paraId="4E717FE1" w14:textId="77777777" w:rsidTr="00A95A0E">
        <w:trPr>
          <w:trHeight w:val="1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C775E21" w14:textId="77777777" w:rsidR="00357B9D" w:rsidRPr="00E360D3" w:rsidRDefault="00357B9D" w:rsidP="00A95A0E">
            <w:pPr>
              <w:autoSpaceDE w:val="0"/>
              <w:autoSpaceDN w:val="0"/>
              <w:adjustRightInd w:val="0"/>
              <w:jc w:val="both"/>
              <w:rPr>
                <w:lang w:val="nl"/>
              </w:rPr>
            </w:pPr>
            <w:r w:rsidRPr="00E360D3">
              <w:rPr>
                <w:lang w:val="nl"/>
              </w:rPr>
              <w:t>Telefoonnummer(s)</w:t>
            </w:r>
          </w:p>
        </w:tc>
        <w:tc>
          <w:tcPr>
            <w:tcW w:w="5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A62E17E" w14:textId="77777777" w:rsidR="00357B9D" w:rsidRPr="00E360D3" w:rsidRDefault="00357B9D" w:rsidP="00A95A0E">
            <w:pPr>
              <w:autoSpaceDE w:val="0"/>
              <w:autoSpaceDN w:val="0"/>
              <w:adjustRightInd w:val="0"/>
              <w:jc w:val="both"/>
              <w:rPr>
                <w:lang w:val="nl"/>
              </w:rPr>
            </w:pPr>
          </w:p>
        </w:tc>
      </w:tr>
      <w:tr w:rsidR="00357B9D" w:rsidRPr="00E360D3" w14:paraId="09F0A27D" w14:textId="77777777" w:rsidTr="00A95A0E">
        <w:trPr>
          <w:trHeight w:val="1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343C429" w14:textId="77777777" w:rsidR="00357B9D" w:rsidRPr="00E360D3" w:rsidRDefault="00357B9D" w:rsidP="00A95A0E">
            <w:pPr>
              <w:autoSpaceDE w:val="0"/>
              <w:autoSpaceDN w:val="0"/>
              <w:adjustRightInd w:val="0"/>
              <w:jc w:val="both"/>
              <w:rPr>
                <w:lang w:val="nl"/>
              </w:rPr>
            </w:pPr>
            <w:r w:rsidRPr="00E360D3">
              <w:rPr>
                <w:lang w:val="nl"/>
              </w:rPr>
              <w:t>E-mailadres</w:t>
            </w:r>
          </w:p>
        </w:tc>
        <w:tc>
          <w:tcPr>
            <w:tcW w:w="5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9C9488B" w14:textId="77777777" w:rsidR="00357B9D" w:rsidRPr="00E360D3" w:rsidRDefault="00357B9D" w:rsidP="00A95A0E">
            <w:pPr>
              <w:autoSpaceDE w:val="0"/>
              <w:autoSpaceDN w:val="0"/>
              <w:adjustRightInd w:val="0"/>
              <w:jc w:val="both"/>
              <w:rPr>
                <w:lang w:val="nl"/>
              </w:rPr>
            </w:pPr>
          </w:p>
        </w:tc>
      </w:tr>
      <w:tr w:rsidR="00E360D3" w:rsidRPr="00E360D3" w14:paraId="75EDCF0A" w14:textId="77777777" w:rsidTr="00A95A0E">
        <w:trPr>
          <w:trHeight w:val="1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964C68" w14:textId="77777777" w:rsidR="00E360D3" w:rsidRPr="00E360D3" w:rsidRDefault="00E360D3" w:rsidP="00A95A0E">
            <w:pPr>
              <w:autoSpaceDE w:val="0"/>
              <w:autoSpaceDN w:val="0"/>
              <w:adjustRightInd w:val="0"/>
              <w:jc w:val="both"/>
              <w:rPr>
                <w:lang w:val="nl"/>
              </w:rPr>
            </w:pPr>
            <w:r w:rsidRPr="00E360D3">
              <w:rPr>
                <w:lang w:val="nl"/>
              </w:rPr>
              <w:t xml:space="preserve">Website  </w:t>
            </w:r>
          </w:p>
        </w:tc>
        <w:tc>
          <w:tcPr>
            <w:tcW w:w="5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3FE180E" w14:textId="77777777" w:rsidR="00E360D3" w:rsidRPr="00E360D3" w:rsidRDefault="00E360D3" w:rsidP="00A95A0E">
            <w:pPr>
              <w:autoSpaceDE w:val="0"/>
              <w:autoSpaceDN w:val="0"/>
              <w:adjustRightInd w:val="0"/>
              <w:jc w:val="both"/>
              <w:rPr>
                <w:lang w:val="nl"/>
              </w:rPr>
            </w:pPr>
          </w:p>
        </w:tc>
      </w:tr>
    </w:tbl>
    <w:p w14:paraId="3F2C9982" w14:textId="77777777" w:rsidR="00357B9D" w:rsidRPr="00E360D3" w:rsidRDefault="00357B9D" w:rsidP="00A95A0E">
      <w:pPr>
        <w:autoSpaceDE w:val="0"/>
        <w:autoSpaceDN w:val="0"/>
        <w:adjustRightInd w:val="0"/>
        <w:jc w:val="both"/>
        <w:rPr>
          <w:lang w:val="nl"/>
        </w:rPr>
      </w:pPr>
    </w:p>
    <w:p w14:paraId="2D09F934" w14:textId="77777777" w:rsidR="00357B9D" w:rsidRPr="00E360D3" w:rsidRDefault="00A95A0E" w:rsidP="00A95A0E">
      <w:pPr>
        <w:autoSpaceDE w:val="0"/>
        <w:autoSpaceDN w:val="0"/>
        <w:adjustRightInd w:val="0"/>
        <w:jc w:val="both"/>
        <w:rPr>
          <w:lang w:val="nl"/>
        </w:rPr>
      </w:pPr>
      <w:r>
        <w:rPr>
          <w:b/>
          <w:bCs/>
          <w:u w:val="single"/>
          <w:lang w:val="nl"/>
        </w:rPr>
        <w:t>Korte toelichting</w:t>
      </w:r>
    </w:p>
    <w:p w14:paraId="72AA05B9" w14:textId="77777777" w:rsidR="00A95A0E" w:rsidRDefault="00A95A0E" w:rsidP="00A95A0E">
      <w:pPr>
        <w:autoSpaceDE w:val="0"/>
        <w:autoSpaceDN w:val="0"/>
        <w:adjustRightInd w:val="0"/>
        <w:jc w:val="both"/>
        <w:rPr>
          <w:lang w:val="nl"/>
        </w:rPr>
      </w:pPr>
    </w:p>
    <w:p w14:paraId="7FAA6F22" w14:textId="77777777" w:rsidR="00357B9D" w:rsidRDefault="00A95A0E" w:rsidP="00A95A0E">
      <w:pPr>
        <w:autoSpaceDE w:val="0"/>
        <w:autoSpaceDN w:val="0"/>
        <w:adjustRightInd w:val="0"/>
        <w:jc w:val="both"/>
        <w:rPr>
          <w:i/>
          <w:lang w:val="nl"/>
        </w:rPr>
      </w:pPr>
      <w:r w:rsidRPr="00A95A0E">
        <w:rPr>
          <w:i/>
          <w:lang w:val="nl"/>
        </w:rPr>
        <w:t xml:space="preserve">Geef kort aan waar uw organisatie zich mee bezig houdt. </w:t>
      </w:r>
      <w:r w:rsidR="00357B9D" w:rsidRPr="00A95A0E">
        <w:rPr>
          <w:i/>
          <w:lang w:val="nl"/>
        </w:rPr>
        <w:t xml:space="preserve">Wij houden hier rekening mee bij het indelen </w:t>
      </w:r>
      <w:r w:rsidRPr="00A95A0E">
        <w:rPr>
          <w:i/>
          <w:lang w:val="nl"/>
        </w:rPr>
        <w:t xml:space="preserve">van </w:t>
      </w:r>
      <w:r w:rsidR="00357B9D" w:rsidRPr="00A95A0E">
        <w:rPr>
          <w:i/>
          <w:lang w:val="nl"/>
        </w:rPr>
        <w:t>de zaalruimte.</w:t>
      </w:r>
    </w:p>
    <w:p w14:paraId="48765EF7" w14:textId="77777777" w:rsidR="00A95A0E" w:rsidRDefault="00A95A0E" w:rsidP="00357B9D">
      <w:pPr>
        <w:autoSpaceDE w:val="0"/>
        <w:autoSpaceDN w:val="0"/>
        <w:adjustRightInd w:val="0"/>
        <w:rPr>
          <w:lang w:val="n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95A0E" w14:paraId="3A24B5D1" w14:textId="77777777" w:rsidTr="00A95A0E">
        <w:tc>
          <w:tcPr>
            <w:tcW w:w="9356" w:type="dxa"/>
          </w:tcPr>
          <w:p w14:paraId="00260E10" w14:textId="77777777" w:rsidR="00A95A0E" w:rsidRDefault="00A95A0E" w:rsidP="00855C34">
            <w:pPr>
              <w:autoSpaceDE w:val="0"/>
              <w:autoSpaceDN w:val="0"/>
              <w:adjustRightInd w:val="0"/>
              <w:jc w:val="both"/>
              <w:rPr>
                <w:lang w:val="nl"/>
              </w:rPr>
            </w:pPr>
          </w:p>
          <w:p w14:paraId="4EF6379B" w14:textId="77777777" w:rsidR="00A95A0E" w:rsidRDefault="00A95A0E" w:rsidP="00855C34">
            <w:pPr>
              <w:autoSpaceDE w:val="0"/>
              <w:autoSpaceDN w:val="0"/>
              <w:adjustRightInd w:val="0"/>
              <w:jc w:val="both"/>
              <w:rPr>
                <w:lang w:val="nl"/>
              </w:rPr>
            </w:pPr>
          </w:p>
          <w:p w14:paraId="56C00D33" w14:textId="77777777" w:rsidR="00457972" w:rsidRDefault="00457972" w:rsidP="00855C34">
            <w:pPr>
              <w:autoSpaceDE w:val="0"/>
              <w:autoSpaceDN w:val="0"/>
              <w:adjustRightInd w:val="0"/>
              <w:jc w:val="both"/>
              <w:rPr>
                <w:lang w:val="nl"/>
              </w:rPr>
            </w:pPr>
          </w:p>
          <w:p w14:paraId="20C7483A" w14:textId="77777777" w:rsidR="00457972" w:rsidRDefault="00457972" w:rsidP="00855C34">
            <w:pPr>
              <w:autoSpaceDE w:val="0"/>
              <w:autoSpaceDN w:val="0"/>
              <w:adjustRightInd w:val="0"/>
              <w:jc w:val="both"/>
              <w:rPr>
                <w:lang w:val="nl"/>
              </w:rPr>
            </w:pPr>
          </w:p>
          <w:p w14:paraId="182AA5BA" w14:textId="77777777" w:rsidR="00A95A0E" w:rsidRDefault="00A95A0E" w:rsidP="00855C34">
            <w:pPr>
              <w:autoSpaceDE w:val="0"/>
              <w:autoSpaceDN w:val="0"/>
              <w:adjustRightInd w:val="0"/>
              <w:jc w:val="both"/>
              <w:rPr>
                <w:lang w:val="nl"/>
              </w:rPr>
            </w:pPr>
          </w:p>
          <w:p w14:paraId="37247D14" w14:textId="77777777" w:rsidR="00552017" w:rsidRDefault="00552017" w:rsidP="00855C34">
            <w:pPr>
              <w:autoSpaceDE w:val="0"/>
              <w:autoSpaceDN w:val="0"/>
              <w:adjustRightInd w:val="0"/>
              <w:jc w:val="both"/>
              <w:rPr>
                <w:lang w:val="nl"/>
              </w:rPr>
            </w:pPr>
          </w:p>
          <w:p w14:paraId="0DDF3E10" w14:textId="77777777" w:rsidR="00552017" w:rsidRDefault="00552017" w:rsidP="00855C34">
            <w:pPr>
              <w:autoSpaceDE w:val="0"/>
              <w:autoSpaceDN w:val="0"/>
              <w:adjustRightInd w:val="0"/>
              <w:jc w:val="both"/>
              <w:rPr>
                <w:lang w:val="nl"/>
              </w:rPr>
            </w:pPr>
          </w:p>
          <w:p w14:paraId="485C9E77" w14:textId="77777777" w:rsidR="00A95A0E" w:rsidRDefault="00A95A0E" w:rsidP="00855C34">
            <w:pPr>
              <w:autoSpaceDE w:val="0"/>
              <w:autoSpaceDN w:val="0"/>
              <w:adjustRightInd w:val="0"/>
              <w:jc w:val="both"/>
              <w:rPr>
                <w:lang w:val="nl"/>
              </w:rPr>
            </w:pPr>
          </w:p>
          <w:p w14:paraId="24380CFB" w14:textId="77777777" w:rsidR="00A95A0E" w:rsidRDefault="00A95A0E" w:rsidP="00855C34">
            <w:pPr>
              <w:autoSpaceDE w:val="0"/>
              <w:autoSpaceDN w:val="0"/>
              <w:adjustRightInd w:val="0"/>
              <w:jc w:val="both"/>
              <w:rPr>
                <w:lang w:val="nl"/>
              </w:rPr>
            </w:pPr>
          </w:p>
          <w:p w14:paraId="1556B32E" w14:textId="77777777" w:rsidR="00A95A0E" w:rsidRDefault="00A95A0E" w:rsidP="00855C34">
            <w:pPr>
              <w:autoSpaceDE w:val="0"/>
              <w:autoSpaceDN w:val="0"/>
              <w:adjustRightInd w:val="0"/>
              <w:jc w:val="both"/>
              <w:rPr>
                <w:lang w:val="nl"/>
              </w:rPr>
            </w:pPr>
          </w:p>
        </w:tc>
      </w:tr>
    </w:tbl>
    <w:p w14:paraId="2D5FDF0E" w14:textId="77777777" w:rsidR="00A95A0E" w:rsidRDefault="00A95A0E" w:rsidP="00855C34">
      <w:pPr>
        <w:autoSpaceDE w:val="0"/>
        <w:autoSpaceDN w:val="0"/>
        <w:adjustRightInd w:val="0"/>
        <w:jc w:val="both"/>
        <w:rPr>
          <w:lang w:val="nl"/>
        </w:rPr>
      </w:pPr>
    </w:p>
    <w:p w14:paraId="51FCE48A" w14:textId="77777777" w:rsidR="002C34F5" w:rsidRPr="002C34F5" w:rsidRDefault="002C34F5" w:rsidP="00357B9D">
      <w:pPr>
        <w:autoSpaceDE w:val="0"/>
        <w:autoSpaceDN w:val="0"/>
        <w:adjustRightInd w:val="0"/>
        <w:rPr>
          <w:b/>
          <w:u w:val="single"/>
          <w:lang w:val="nl"/>
        </w:rPr>
      </w:pPr>
      <w:r w:rsidRPr="002C34F5">
        <w:rPr>
          <w:b/>
          <w:u w:val="single"/>
          <w:lang w:val="nl"/>
        </w:rPr>
        <w:t>Belangrijk</w:t>
      </w:r>
    </w:p>
    <w:p w14:paraId="6DD874C5" w14:textId="77777777" w:rsidR="002C34F5" w:rsidRDefault="002C34F5" w:rsidP="00357B9D">
      <w:pPr>
        <w:autoSpaceDE w:val="0"/>
        <w:autoSpaceDN w:val="0"/>
        <w:adjustRightInd w:val="0"/>
        <w:rPr>
          <w:lang w:val="nl"/>
        </w:rPr>
      </w:pPr>
    </w:p>
    <w:p w14:paraId="2404A653" w14:textId="77777777" w:rsidR="00552017" w:rsidRDefault="00552017" w:rsidP="008370A6">
      <w:pPr>
        <w:pStyle w:val="Lijstalinea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nl"/>
        </w:rPr>
      </w:pPr>
      <w:r>
        <w:rPr>
          <w:lang w:val="nl"/>
        </w:rPr>
        <w:t xml:space="preserve">De informatiemarkt vindt plaats in het Noordelijk Archeologisch Depot (Nieuweweg 76 te Nuis). </w:t>
      </w:r>
    </w:p>
    <w:p w14:paraId="616D8243" w14:textId="224CD856" w:rsidR="006218FC" w:rsidRPr="008370A6" w:rsidRDefault="00553581" w:rsidP="008370A6">
      <w:pPr>
        <w:pStyle w:val="Lijstalinea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nl"/>
        </w:rPr>
      </w:pPr>
      <w:r w:rsidRPr="008370A6">
        <w:rPr>
          <w:lang w:val="nl"/>
        </w:rPr>
        <w:t>Deelname aan de informatiemarkt is kosteloos</w:t>
      </w:r>
      <w:r w:rsidR="001511B2">
        <w:rPr>
          <w:lang w:val="nl"/>
        </w:rPr>
        <w:t>, en er zal gratis koffie/thee en een lunch worden aangeboden aan deelnemers.</w:t>
      </w:r>
      <w:r w:rsidRPr="008370A6">
        <w:rPr>
          <w:lang w:val="nl"/>
        </w:rPr>
        <w:t xml:space="preserve"> </w:t>
      </w:r>
      <w:r w:rsidR="002C34F5" w:rsidRPr="008370A6">
        <w:rPr>
          <w:lang w:val="nl"/>
        </w:rPr>
        <w:t xml:space="preserve">      </w:t>
      </w:r>
    </w:p>
    <w:p w14:paraId="412B2273" w14:textId="77777777" w:rsidR="006218FC" w:rsidRDefault="006218FC" w:rsidP="008370A6">
      <w:pPr>
        <w:pStyle w:val="Lijstalinea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nl"/>
        </w:rPr>
      </w:pPr>
      <w:r w:rsidRPr="008370A6">
        <w:rPr>
          <w:lang w:val="nl"/>
        </w:rPr>
        <w:t xml:space="preserve">Panelen, banners en vlaggen kunnen in verband met de ruimte alleen in overleg worden geplaatst.    </w:t>
      </w:r>
    </w:p>
    <w:p w14:paraId="2ED57503" w14:textId="7D56C8AA" w:rsidR="00D02A80" w:rsidRPr="008370A6" w:rsidRDefault="00D02A80" w:rsidP="008370A6">
      <w:pPr>
        <w:pStyle w:val="Lijstalinea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nl"/>
        </w:rPr>
      </w:pPr>
      <w:r>
        <w:rPr>
          <w:lang w:val="nl"/>
        </w:rPr>
        <w:t xml:space="preserve">Er is </w:t>
      </w:r>
      <w:r w:rsidR="00862D47">
        <w:rPr>
          <w:lang w:val="nl"/>
        </w:rPr>
        <w:t>(beperkt)</w:t>
      </w:r>
      <w:r>
        <w:rPr>
          <w:lang w:val="nl"/>
        </w:rPr>
        <w:t xml:space="preserve"> WIFI in het gebouw aanwezig. </w:t>
      </w:r>
    </w:p>
    <w:p w14:paraId="4DF6C8C2" w14:textId="77777777" w:rsidR="002C34F5" w:rsidRPr="00E360D3" w:rsidRDefault="002C34F5" w:rsidP="002C34F5">
      <w:pPr>
        <w:autoSpaceDE w:val="0"/>
        <w:autoSpaceDN w:val="0"/>
        <w:adjustRightInd w:val="0"/>
        <w:jc w:val="both"/>
        <w:rPr>
          <w:lang w:val="nl"/>
        </w:rPr>
      </w:pPr>
      <w:r w:rsidRPr="00E360D3">
        <w:rPr>
          <w:lang w:val="nl"/>
        </w:rPr>
        <w:t xml:space="preserve">                                             </w:t>
      </w:r>
    </w:p>
    <w:p w14:paraId="0F809E0F" w14:textId="77777777" w:rsidR="008370A6" w:rsidRDefault="008370A6" w:rsidP="008370A6">
      <w:pPr>
        <w:autoSpaceDE w:val="0"/>
        <w:autoSpaceDN w:val="0"/>
        <w:adjustRightInd w:val="0"/>
        <w:rPr>
          <w:lang w:val="nl"/>
        </w:rPr>
      </w:pPr>
      <w:r>
        <w:rPr>
          <w:lang w:val="nl"/>
        </w:rPr>
        <w:t>--------------------------------------------------------------------------------------------------------------------------------</w:t>
      </w:r>
      <w:r w:rsidR="00D764C4">
        <w:rPr>
          <w:lang w:val="nl"/>
        </w:rPr>
        <w:t>--------</w:t>
      </w:r>
    </w:p>
    <w:p w14:paraId="543C6849" w14:textId="5A1FFBA2" w:rsidR="00357B9D" w:rsidRDefault="008370A6" w:rsidP="008370A6">
      <w:pPr>
        <w:autoSpaceDE w:val="0"/>
        <w:autoSpaceDN w:val="0"/>
        <w:adjustRightInd w:val="0"/>
        <w:rPr>
          <w:color w:val="0563C1"/>
          <w:u w:val="single"/>
          <w:lang w:val="nl"/>
        </w:rPr>
      </w:pPr>
      <w:r>
        <w:rPr>
          <w:lang w:val="nl"/>
        </w:rPr>
        <w:t>Stuur het ingevulde</w:t>
      </w:r>
      <w:r w:rsidR="00357B9D" w:rsidRPr="00E360D3">
        <w:rPr>
          <w:lang w:val="nl"/>
        </w:rPr>
        <w:t xml:space="preserve"> formulier </w:t>
      </w:r>
      <w:r w:rsidR="006218FC">
        <w:rPr>
          <w:lang w:val="nl"/>
        </w:rPr>
        <w:t>vóó</w:t>
      </w:r>
      <w:r w:rsidR="00A95A0E">
        <w:rPr>
          <w:lang w:val="nl"/>
        </w:rPr>
        <w:t xml:space="preserve">r </w:t>
      </w:r>
      <w:r w:rsidR="00A95A0E" w:rsidRPr="006218FC">
        <w:rPr>
          <w:b/>
          <w:i/>
          <w:lang w:val="nl"/>
        </w:rPr>
        <w:t>1</w:t>
      </w:r>
      <w:r w:rsidR="001511B2">
        <w:rPr>
          <w:b/>
          <w:i/>
          <w:lang w:val="nl"/>
        </w:rPr>
        <w:t>2</w:t>
      </w:r>
      <w:r w:rsidR="006218FC" w:rsidRPr="006218FC">
        <w:rPr>
          <w:b/>
          <w:i/>
          <w:lang w:val="nl"/>
        </w:rPr>
        <w:t xml:space="preserve"> </w:t>
      </w:r>
      <w:r w:rsidR="00862D47">
        <w:rPr>
          <w:b/>
          <w:i/>
          <w:lang w:val="nl"/>
        </w:rPr>
        <w:t>mei</w:t>
      </w:r>
      <w:r w:rsidR="006218FC" w:rsidRPr="006218FC">
        <w:rPr>
          <w:b/>
          <w:i/>
          <w:lang w:val="nl"/>
        </w:rPr>
        <w:t xml:space="preserve"> 20</w:t>
      </w:r>
      <w:r w:rsidR="00862D47">
        <w:rPr>
          <w:b/>
          <w:i/>
          <w:lang w:val="nl"/>
        </w:rPr>
        <w:t>22</w:t>
      </w:r>
      <w:r>
        <w:rPr>
          <w:lang w:val="nl"/>
        </w:rPr>
        <w:t xml:space="preserve"> </w:t>
      </w:r>
      <w:r w:rsidR="00357B9D" w:rsidRPr="00E360D3">
        <w:rPr>
          <w:lang w:val="nl"/>
        </w:rPr>
        <w:t xml:space="preserve">naar: </w:t>
      </w:r>
      <w:hyperlink r:id="rId7" w:history="1">
        <w:r w:rsidRPr="00793F2F">
          <w:rPr>
            <w:rStyle w:val="Hyperlink"/>
            <w:lang w:val="nl"/>
          </w:rPr>
          <w:t>nad.nuis@provinciegroningen.nl</w:t>
        </w:r>
      </w:hyperlink>
    </w:p>
    <w:p w14:paraId="2C799342" w14:textId="77777777" w:rsidR="008370A6" w:rsidRDefault="008370A6" w:rsidP="008370A6">
      <w:pPr>
        <w:autoSpaceDE w:val="0"/>
        <w:autoSpaceDN w:val="0"/>
        <w:adjustRightInd w:val="0"/>
        <w:rPr>
          <w:lang w:val="nl"/>
        </w:rPr>
      </w:pPr>
    </w:p>
    <w:p w14:paraId="4F13238B" w14:textId="77777777" w:rsidR="008370A6" w:rsidRPr="008370A6" w:rsidRDefault="008370A6" w:rsidP="008370A6">
      <w:pPr>
        <w:jc w:val="both"/>
        <w:rPr>
          <w:rFonts w:ascii="Arial" w:hAnsi="Arial" w:cs="Arial"/>
          <w:i/>
        </w:rPr>
      </w:pPr>
      <w:r w:rsidRPr="008370A6">
        <w:rPr>
          <w:rFonts w:ascii="Arial" w:hAnsi="Arial" w:cs="Arial"/>
          <w:i/>
        </w:rPr>
        <w:t xml:space="preserve">Let op: er is ruimte voor maximaal 25 organisaties. Aanmeldingen worden in volgorde van binnenkomst behandeld. </w:t>
      </w:r>
    </w:p>
    <w:p w14:paraId="72CFAE07" w14:textId="77777777" w:rsidR="004B36AC" w:rsidRPr="00E360D3" w:rsidRDefault="004B36AC"/>
    <w:sectPr w:rsidR="004B36AC" w:rsidRPr="00E360D3" w:rsidSect="00552017">
      <w:pgSz w:w="12240" w:h="15840"/>
      <w:pgMar w:top="454" w:right="1134" w:bottom="851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2D61B1C"/>
    <w:lvl w:ilvl="0">
      <w:numFmt w:val="bullet"/>
      <w:lvlText w:val="*"/>
      <w:lvlJc w:val="left"/>
    </w:lvl>
  </w:abstractNum>
  <w:abstractNum w:abstractNumId="1" w15:restartNumberingAfterBreak="0">
    <w:nsid w:val="41562F08"/>
    <w:multiLevelType w:val="hybridMultilevel"/>
    <w:tmpl w:val="101C4D54"/>
    <w:lvl w:ilvl="0" w:tplc="18FE271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7F0CDC"/>
    <w:multiLevelType w:val="hybridMultilevel"/>
    <w:tmpl w:val="FB7C4B5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8844E5"/>
    <w:multiLevelType w:val="hybridMultilevel"/>
    <w:tmpl w:val="5B065E30"/>
    <w:lvl w:ilvl="0" w:tplc="18FE27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B9D"/>
    <w:rsid w:val="000D7311"/>
    <w:rsid w:val="001511B2"/>
    <w:rsid w:val="002C34F5"/>
    <w:rsid w:val="00357B9D"/>
    <w:rsid w:val="003C7A3F"/>
    <w:rsid w:val="0043232B"/>
    <w:rsid w:val="00457972"/>
    <w:rsid w:val="004B36AC"/>
    <w:rsid w:val="00552017"/>
    <w:rsid w:val="00553581"/>
    <w:rsid w:val="006218FC"/>
    <w:rsid w:val="006868C0"/>
    <w:rsid w:val="00690576"/>
    <w:rsid w:val="006E614C"/>
    <w:rsid w:val="007244AD"/>
    <w:rsid w:val="008370A6"/>
    <w:rsid w:val="00855C34"/>
    <w:rsid w:val="00862D47"/>
    <w:rsid w:val="008F6634"/>
    <w:rsid w:val="00901FFF"/>
    <w:rsid w:val="00A95A0E"/>
    <w:rsid w:val="00AB2A17"/>
    <w:rsid w:val="00BA45C6"/>
    <w:rsid w:val="00D02A80"/>
    <w:rsid w:val="00D764C4"/>
    <w:rsid w:val="00E360D3"/>
    <w:rsid w:val="00E8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4859"/>
  <w15:docId w15:val="{33D2D166-61D8-4483-AA37-09D7A09B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HAns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7B9D"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E80B8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eastAsia="Times New Roman" w:cs="Times New Roman"/>
      <w:b/>
      <w:kern w:val="28"/>
      <w:sz w:val="28"/>
      <w:lang w:eastAsia="nl-NL"/>
    </w:rPr>
  </w:style>
  <w:style w:type="paragraph" w:styleId="Kop2">
    <w:name w:val="heading 2"/>
    <w:basedOn w:val="Standaard"/>
    <w:next w:val="Standaard"/>
    <w:link w:val="Kop2Char"/>
    <w:autoRedefine/>
    <w:uiPriority w:val="9"/>
    <w:qFormat/>
    <w:rsid w:val="00E80B85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accent1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qFormat/>
    <w:rsid w:val="00E80B85"/>
    <w:pPr>
      <w:keepNext/>
      <w:keepLines/>
      <w:spacing w:before="200"/>
      <w:outlineLvl w:val="2"/>
    </w:pPr>
    <w:rPr>
      <w:rFonts w:eastAsiaTheme="majorEastAsia" w:cstheme="majorBidi"/>
      <w:bCs/>
      <w:color w:val="000000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80B85"/>
    <w:rPr>
      <w:rFonts w:asciiTheme="majorHAnsi" w:eastAsia="Times New Roman" w:hAnsiTheme="majorHAnsi" w:cs="Times New Roman"/>
      <w:b/>
      <w:kern w:val="28"/>
      <w:sz w:val="28"/>
      <w:szCs w:val="2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E80B85"/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80B85"/>
    <w:rPr>
      <w:rFonts w:asciiTheme="majorHAnsi" w:eastAsiaTheme="majorEastAsia" w:hAnsiTheme="majorHAnsi" w:cstheme="majorBidi"/>
      <w:bCs/>
      <w:color w:val="000000" w:themeColor="accent1"/>
      <w:sz w:val="24"/>
      <w:szCs w:val="22"/>
    </w:rPr>
  </w:style>
  <w:style w:type="table" w:styleId="Tabelraster">
    <w:name w:val="Table Grid"/>
    <w:basedOn w:val="Standaardtabel"/>
    <w:uiPriority w:val="59"/>
    <w:rsid w:val="00A9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370A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370A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614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6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d.nuis@provinciegroninge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rovincie">
  <a:themeElements>
    <a:clrScheme name="Provinci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Provinci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65626-7FE8-41C8-9CC3-B61F0AF3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Groningen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Kuiper Amy</dc:creator>
  <cp:lastModifiedBy>Schokker, Jelle</cp:lastModifiedBy>
  <cp:revision>4</cp:revision>
  <cp:lastPrinted>2017-12-18T10:41:00Z</cp:lastPrinted>
  <dcterms:created xsi:type="dcterms:W3CDTF">2022-04-06T13:55:00Z</dcterms:created>
  <dcterms:modified xsi:type="dcterms:W3CDTF">2022-04-26T07:16:00Z</dcterms:modified>
</cp:coreProperties>
</file>