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125" w:rsidRPr="000F4497" w:rsidRDefault="0042229A">
      <w:pPr>
        <w:rPr>
          <w:sz w:val="28"/>
          <w:szCs w:val="28"/>
        </w:rPr>
      </w:pPr>
      <w:r w:rsidRPr="000F4497">
        <w:rPr>
          <w:sz w:val="28"/>
          <w:szCs w:val="28"/>
        </w:rPr>
        <w:t>Kort</w:t>
      </w:r>
      <w:r w:rsidR="000F4497">
        <w:rPr>
          <w:sz w:val="28"/>
          <w:szCs w:val="28"/>
        </w:rPr>
        <w:t>e verslag b</w:t>
      </w:r>
      <w:r w:rsidRPr="000F4497">
        <w:rPr>
          <w:sz w:val="28"/>
          <w:szCs w:val="28"/>
        </w:rPr>
        <w:t>ooractiviteiten Rottumerplaat</w:t>
      </w:r>
    </w:p>
    <w:p w:rsidR="0042229A" w:rsidRPr="000F4497" w:rsidRDefault="000B315C">
      <w:pPr>
        <w:rPr>
          <w:b/>
          <w:sz w:val="24"/>
          <w:szCs w:val="24"/>
        </w:rPr>
      </w:pPr>
      <w:r w:rsidRPr="000F4497">
        <w:rPr>
          <w:b/>
          <w:sz w:val="24"/>
          <w:szCs w:val="24"/>
        </w:rPr>
        <w:t>In</w:t>
      </w:r>
      <w:r w:rsidR="0042229A" w:rsidRPr="000F4497">
        <w:rPr>
          <w:b/>
          <w:sz w:val="24"/>
          <w:szCs w:val="24"/>
        </w:rPr>
        <w:t>leiding</w:t>
      </w:r>
    </w:p>
    <w:p w:rsidR="00C8387C" w:rsidRDefault="00732902">
      <w:r>
        <w:t xml:space="preserve">In het kader van het project "Wad een Workshop"  is </w:t>
      </w:r>
      <w:r w:rsidR="00D2147B">
        <w:t xml:space="preserve">op zondag 6 maart 2016 </w:t>
      </w:r>
      <w:r>
        <w:t xml:space="preserve">door Erfgoed Partners een onderzoekstocht georganiseerd naar het eiland Rottumerplaat. </w:t>
      </w:r>
      <w:r w:rsidR="00F02CD2">
        <w:t xml:space="preserve"> </w:t>
      </w:r>
      <w:r w:rsidR="00C8387C">
        <w:t>Archeologen, historici en geologen van de Stichting Verdronken geschiedenis hebben samen</w:t>
      </w:r>
      <w:r w:rsidR="00F02CD2">
        <w:t xml:space="preserve">gewerkt </w:t>
      </w:r>
      <w:r w:rsidR="00C8387C">
        <w:t xml:space="preserve"> met vrijwillige boorprofessionals, geïnteresseerden en bewoners uit de  kuststreek</w:t>
      </w:r>
      <w:r w:rsidR="00F02CD2">
        <w:t>. Ze hebben</w:t>
      </w:r>
      <w:r w:rsidR="00C8387C">
        <w:t xml:space="preserve"> gekeken naar aan het oppervlak aanwezige archeol</w:t>
      </w:r>
      <w:r w:rsidR="00F02CD2">
        <w:t xml:space="preserve">ogische sporen en aanspoelsels </w:t>
      </w:r>
      <w:r w:rsidR="00C8387C">
        <w:t xml:space="preserve">en er is een diepere boring geplaatst om de bodemopbouw onder </w:t>
      </w:r>
      <w:r w:rsidR="00896CB4">
        <w:t>Rottumerplaat</w:t>
      </w:r>
      <w:r w:rsidR="00C8387C">
        <w:t xml:space="preserve"> te kunnen bestuderen. </w:t>
      </w:r>
    </w:p>
    <w:p w:rsidR="00C8387C" w:rsidRDefault="00C8387C">
      <w:r>
        <w:t>Het doel van het  doel van het onderz</w:t>
      </w:r>
      <w:r w:rsidR="00F02CD2">
        <w:t>oek is om een beter beeld te krijgen</w:t>
      </w:r>
      <w:r>
        <w:t xml:space="preserve"> van de ontwikkeling van de eilanden Rottumeroog en </w:t>
      </w:r>
      <w:r w:rsidR="00896CB4">
        <w:t>Rottumerplaat</w:t>
      </w:r>
      <w:r>
        <w:t xml:space="preserve"> in het Oostelijk Waddengebied. Er is weinig bekend over de ontwikkeling van Oostelijk Waddengebied, en er vind </w:t>
      </w:r>
      <w:r w:rsidR="00F02CD2">
        <w:t xml:space="preserve">ook </w:t>
      </w:r>
      <w:r>
        <w:t xml:space="preserve">weinig onderzoek plaats. Derhalve bied het project </w:t>
      </w:r>
      <w:r w:rsidR="00F02CD2">
        <w:t>"</w:t>
      </w:r>
      <w:r>
        <w:t>Wad een Workshop</w:t>
      </w:r>
      <w:r w:rsidR="00F02CD2">
        <w:t>"</w:t>
      </w:r>
      <w:r>
        <w:t xml:space="preserve"> een unieke kans om met hulp en betrokkenheid van de deelnemers </w:t>
      </w:r>
      <w:r w:rsidR="00F02CD2">
        <w:t xml:space="preserve">van </w:t>
      </w:r>
      <w:r w:rsidR="00742F0F">
        <w:t xml:space="preserve">de tocht, met oog voor de kwetsbaarheid van het gebied, archeologische en geologische informatie te verzamelen </w:t>
      </w:r>
      <w:r w:rsidR="00F02CD2">
        <w:t>uit het gebie</w:t>
      </w:r>
      <w:r w:rsidR="00742F0F">
        <w:t>d.</w:t>
      </w:r>
    </w:p>
    <w:p w:rsidR="000F4497" w:rsidRPr="000F4497" w:rsidRDefault="000F4497">
      <w:pPr>
        <w:rPr>
          <w:b/>
          <w:sz w:val="24"/>
          <w:szCs w:val="24"/>
        </w:rPr>
      </w:pPr>
      <w:r w:rsidRPr="000F4497">
        <w:rPr>
          <w:b/>
          <w:sz w:val="24"/>
          <w:szCs w:val="24"/>
        </w:rPr>
        <w:t>Achtergrond</w:t>
      </w:r>
    </w:p>
    <w:p w:rsidR="00074640" w:rsidRDefault="00F02CD2">
      <w:r>
        <w:t xml:space="preserve">Recent inzichten uit </w:t>
      </w:r>
      <w:proofErr w:type="spellStart"/>
      <w:r>
        <w:t>paleogeografische</w:t>
      </w:r>
      <w:proofErr w:type="spellEnd"/>
      <w:r>
        <w:t xml:space="preserve"> studies</w:t>
      </w:r>
      <w:r w:rsidR="00742F0F">
        <w:t xml:space="preserve"> is bekend dat de opbouw van de ondergrond  een belangrijke parameter is voor de locatie en de ontwikkeling van eilanden.  Vooral de stugge kleien en keileem uit  het Pleistoceen van de </w:t>
      </w:r>
      <w:proofErr w:type="spellStart"/>
      <w:r w:rsidR="00742F0F">
        <w:t>Peelo</w:t>
      </w:r>
      <w:proofErr w:type="spellEnd"/>
      <w:r w:rsidR="00742F0F">
        <w:t xml:space="preserve"> Formatie en de  Formatie van Drenthe vormen een stevige </w:t>
      </w:r>
      <w:r>
        <w:t>barrière</w:t>
      </w:r>
      <w:r w:rsidR="00742F0F">
        <w:t xml:space="preserve"> en een </w:t>
      </w:r>
      <w:r>
        <w:t>erosieresistente</w:t>
      </w:r>
      <w:r w:rsidR="00742F0F">
        <w:t xml:space="preserve"> laag voor  zeestromingen en golven. </w:t>
      </w:r>
      <w:r>
        <w:t>Dit vormt vaak de basis voor eilandontwikkeling. Zo bestaat d</w:t>
      </w:r>
      <w:r w:rsidR="00742F0F">
        <w:t>e kern van Texel  uit een hoog van Keileem (de Hoge Berg), ook onder Vlieland  ligt het keileem op een geringe diepte.</w:t>
      </w:r>
      <w:r>
        <w:t xml:space="preserve"> </w:t>
      </w:r>
      <w:r w:rsidR="00742F0F">
        <w:t xml:space="preserve"> </w:t>
      </w:r>
      <w:r w:rsidR="00074640">
        <w:t xml:space="preserve">Onder het Duits Waddeneiland </w:t>
      </w:r>
      <w:proofErr w:type="spellStart"/>
      <w:r w:rsidR="00074640">
        <w:t>Borkum</w:t>
      </w:r>
      <w:proofErr w:type="spellEnd"/>
      <w:r w:rsidR="00074640">
        <w:t xml:space="preserve">  ligt het keileem 3-4 meter onder het maaiveld. Dit eiland ligt </w:t>
      </w:r>
      <w:r>
        <w:t xml:space="preserve">ook net als Texel </w:t>
      </w:r>
      <w:r w:rsidR="00074640">
        <w:t xml:space="preserve"> verankerd op een keileem hoog.  De kern van </w:t>
      </w:r>
      <w:proofErr w:type="spellStart"/>
      <w:r w:rsidR="00074640">
        <w:t>Borkum</w:t>
      </w:r>
      <w:proofErr w:type="spellEnd"/>
      <w:r w:rsidR="00074640">
        <w:t xml:space="preserve"> ligt dan </w:t>
      </w:r>
      <w:r>
        <w:t xml:space="preserve">ook </w:t>
      </w:r>
      <w:r w:rsidR="00074640">
        <w:t xml:space="preserve"> sinds zijn ontstaan op</w:t>
      </w:r>
      <w:r>
        <w:t xml:space="preserve"> </w:t>
      </w:r>
      <w:r w:rsidR="00896CB4">
        <w:t>dezelfde</w:t>
      </w:r>
      <w:r w:rsidR="00074640">
        <w:t xml:space="preserve"> plek en </w:t>
      </w:r>
      <w:r>
        <w:t>wandelt</w:t>
      </w:r>
      <w:r w:rsidR="00074640">
        <w:t xml:space="preserve"> dus niet.  Duits onderzoek over het  Duitse Waddeneiland </w:t>
      </w:r>
      <w:proofErr w:type="spellStart"/>
      <w:r w:rsidR="00074640">
        <w:t>Langeoog</w:t>
      </w:r>
      <w:proofErr w:type="spellEnd"/>
      <w:r w:rsidR="00074640">
        <w:t xml:space="preserve"> heeft aangetoond dat onder het eiland </w:t>
      </w:r>
      <w:proofErr w:type="spellStart"/>
      <w:r w:rsidR="00074640">
        <w:t>Langeoog</w:t>
      </w:r>
      <w:proofErr w:type="spellEnd"/>
      <w:r w:rsidR="00074640">
        <w:t xml:space="preserve"> het keileem, weliswaar vrij diep ligt</w:t>
      </w:r>
      <w:r>
        <w:t xml:space="preserve"> (ca. 5-6 meter onder NAP)</w:t>
      </w:r>
      <w:r w:rsidR="00074640">
        <w:t xml:space="preserve">, maar nog wel een ankerfunctie heeft voor de ligging en de vorming van een eiland (zie </w:t>
      </w:r>
      <w:r w:rsidR="00BC7609">
        <w:fldChar w:fldCharType="begin"/>
      </w:r>
      <w:r w:rsidR="0035710B">
        <w:instrText xml:space="preserve"> REF  _Ref450244400 \* Lower \h </w:instrText>
      </w:r>
      <w:r w:rsidR="00BC7609">
        <w:fldChar w:fldCharType="separate"/>
      </w:r>
      <w:r w:rsidR="0035710B">
        <w:t xml:space="preserve">figuur </w:t>
      </w:r>
      <w:r w:rsidR="0035710B">
        <w:rPr>
          <w:noProof/>
        </w:rPr>
        <w:t>1</w:t>
      </w:r>
      <w:r w:rsidR="00BC7609">
        <w:fldChar w:fldCharType="end"/>
      </w:r>
      <w:r w:rsidR="00074640">
        <w:t>).</w:t>
      </w:r>
      <w:r>
        <w:t xml:space="preserve"> Onder andere </w:t>
      </w:r>
      <w:proofErr w:type="spellStart"/>
      <w:r>
        <w:t>Oost-Friese</w:t>
      </w:r>
      <w:proofErr w:type="spellEnd"/>
      <w:r>
        <w:t xml:space="preserve"> eilanden ligt op sommige plekken het keileem nog wat dieper, maar heeft het nog steeds de </w:t>
      </w:r>
      <w:r w:rsidR="00896CB4">
        <w:t>funderingsfunctie</w:t>
      </w:r>
      <w:r>
        <w:t xml:space="preserve"> voor de eilanden. Met name omdat dit de ligging van de (diepere) zeegaten bepaald, en daardoor de ligging van de eilanden.</w:t>
      </w:r>
    </w:p>
    <w:p w:rsidR="00074640" w:rsidRDefault="00827B98">
      <w:r>
        <w:t xml:space="preserve">Rottumeroog lag </w:t>
      </w:r>
      <w:r w:rsidRPr="00074640">
        <w:t>een paar honderd jaar geleden nog op de plek van Rottumerplaat  i</w:t>
      </w:r>
      <w:r>
        <w:t>s do</w:t>
      </w:r>
      <w:r w:rsidRPr="00074640">
        <w:t xml:space="preserve">or de dynamiek van stroming, wind en </w:t>
      </w:r>
      <w:r>
        <w:t>getij</w:t>
      </w:r>
      <w:r w:rsidRPr="00074640">
        <w:t xml:space="preserve"> naar het oosten opgeschoven</w:t>
      </w:r>
      <w:r w:rsidR="0035710B">
        <w:t xml:space="preserve"> (</w:t>
      </w:r>
      <w:r w:rsidR="00BC7609">
        <w:fldChar w:fldCharType="begin"/>
      </w:r>
      <w:r w:rsidR="0035710B">
        <w:instrText xml:space="preserve"> REF  _Ref450244428 \* Lower \h </w:instrText>
      </w:r>
      <w:r w:rsidR="00BC7609">
        <w:fldChar w:fldCharType="separate"/>
      </w:r>
      <w:r w:rsidR="0035710B">
        <w:t xml:space="preserve">figuur </w:t>
      </w:r>
      <w:r w:rsidR="0035710B">
        <w:rPr>
          <w:noProof/>
        </w:rPr>
        <w:t>2</w:t>
      </w:r>
      <w:r w:rsidR="00BC7609">
        <w:fldChar w:fldCharType="end"/>
      </w:r>
      <w:r w:rsidR="0035710B">
        <w:t>)</w:t>
      </w:r>
      <w:r>
        <w:t xml:space="preserve">. </w:t>
      </w:r>
      <w:r w:rsidR="00074640">
        <w:t xml:space="preserve">Ook </w:t>
      </w:r>
      <w:r>
        <w:t xml:space="preserve">voor Rottumeroog heeft </w:t>
      </w:r>
      <w:r w:rsidR="00074640">
        <w:t xml:space="preserve">op de </w:t>
      </w:r>
      <w:r>
        <w:t xml:space="preserve">locatie van Rottumerplaat </w:t>
      </w:r>
      <w:r w:rsidR="00074640">
        <w:t>in het verleden, voor zover bekend, altijd een eiland gelegen</w:t>
      </w:r>
      <w:r>
        <w:t>. D</w:t>
      </w:r>
      <w:r w:rsidR="00074640">
        <w:t xml:space="preserve">aarnaast is het opvallend dat het Schild, het zeegat tussen Rottumeroog en Rottumerplaat een relatief geringe diepte heeft, in vergelijking tot andere zeegaten. </w:t>
      </w:r>
    </w:p>
    <w:p w:rsidR="0035710B" w:rsidRDefault="0035710B" w:rsidP="0035710B">
      <w:pPr>
        <w:keepNext/>
      </w:pPr>
      <w:r>
        <w:rPr>
          <w:noProof/>
          <w:lang w:eastAsia="nl-NL"/>
        </w:rPr>
        <w:lastRenderedPageBreak/>
        <w:drawing>
          <wp:inline distT="0" distB="0" distL="0" distR="0">
            <wp:extent cx="5762625" cy="3324221"/>
            <wp:effectExtent l="19050" t="0" r="9525" b="0"/>
            <wp:docPr id="8" name="Afbeelding 1" descr="D:\Verdronken_geschiedenis\rottumerplaat\te_printen\dwarsdoorsnede_langeoog_t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dronken_geschiedenis\rottumerplaat\te_printen\dwarsdoorsnede_langeoog_torf.jpg"/>
                    <pic:cNvPicPr>
                      <a:picLocks noChangeAspect="1" noChangeArrowheads="1"/>
                    </pic:cNvPicPr>
                  </pic:nvPicPr>
                  <pic:blipFill>
                    <a:blip r:embed="rId5" cstate="print"/>
                    <a:srcRect/>
                    <a:stretch>
                      <a:fillRect/>
                    </a:stretch>
                  </pic:blipFill>
                  <pic:spPr bwMode="auto">
                    <a:xfrm>
                      <a:off x="0" y="0"/>
                      <a:ext cx="5762625" cy="3324221"/>
                    </a:xfrm>
                    <a:prstGeom prst="rect">
                      <a:avLst/>
                    </a:prstGeom>
                    <a:noFill/>
                    <a:ln w="9525">
                      <a:noFill/>
                      <a:miter lim="800000"/>
                      <a:headEnd/>
                      <a:tailEnd/>
                    </a:ln>
                  </pic:spPr>
                </pic:pic>
              </a:graphicData>
            </a:graphic>
          </wp:inline>
        </w:drawing>
      </w:r>
    </w:p>
    <w:p w:rsidR="0035710B" w:rsidRDefault="0035710B" w:rsidP="0035710B">
      <w:pPr>
        <w:pStyle w:val="Bijschrift"/>
      </w:pPr>
      <w:bookmarkStart w:id="0" w:name="_Ref450244400"/>
      <w:r>
        <w:t xml:space="preserve">Figuur </w:t>
      </w:r>
      <w:fldSimple w:instr=" SEQ Figuur \* ARABIC ">
        <w:r w:rsidR="00162B31">
          <w:rPr>
            <w:noProof/>
          </w:rPr>
          <w:t>1</w:t>
        </w:r>
      </w:fldSimple>
      <w:bookmarkEnd w:id="0"/>
      <w:r>
        <w:t xml:space="preserve">: Dwarsprofiel Van de Duitse kust naar </w:t>
      </w:r>
      <w:proofErr w:type="spellStart"/>
      <w:r>
        <w:t>Langeoog</w:t>
      </w:r>
      <w:proofErr w:type="spellEnd"/>
      <w:r>
        <w:t xml:space="preserve"> (</w:t>
      </w:r>
      <w:proofErr w:type="spellStart"/>
      <w:r>
        <w:t>Streif</w:t>
      </w:r>
      <w:proofErr w:type="spellEnd"/>
      <w:r>
        <w:t>, 1994)</w:t>
      </w:r>
    </w:p>
    <w:p w:rsidR="0035710B" w:rsidRDefault="0035710B"/>
    <w:p w:rsidR="0035710B" w:rsidRDefault="0035710B" w:rsidP="0035710B">
      <w:pPr>
        <w:keepNext/>
      </w:pPr>
      <w:r>
        <w:rPr>
          <w:noProof/>
          <w:lang w:eastAsia="nl-NL"/>
        </w:rPr>
        <w:drawing>
          <wp:inline distT="0" distB="0" distL="0" distR="0">
            <wp:extent cx="5762625" cy="3259156"/>
            <wp:effectExtent l="19050" t="0" r="9525" b="0"/>
            <wp:docPr id="6" name="Afbeelding 3" descr="D:\Verdronken_geschiedenis\rottumerplaat\te_printen\contourver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dronken_geschiedenis\rottumerplaat\te_printen\contourverloop.jpg"/>
                    <pic:cNvPicPr>
                      <a:picLocks noChangeAspect="1" noChangeArrowheads="1"/>
                    </pic:cNvPicPr>
                  </pic:nvPicPr>
                  <pic:blipFill>
                    <a:blip r:embed="rId6" cstate="print"/>
                    <a:srcRect/>
                    <a:stretch>
                      <a:fillRect/>
                    </a:stretch>
                  </pic:blipFill>
                  <pic:spPr bwMode="auto">
                    <a:xfrm>
                      <a:off x="0" y="0"/>
                      <a:ext cx="5762625" cy="3259156"/>
                    </a:xfrm>
                    <a:prstGeom prst="rect">
                      <a:avLst/>
                    </a:prstGeom>
                    <a:noFill/>
                    <a:ln w="9525">
                      <a:noFill/>
                      <a:miter lim="800000"/>
                      <a:headEnd/>
                      <a:tailEnd/>
                    </a:ln>
                  </pic:spPr>
                </pic:pic>
              </a:graphicData>
            </a:graphic>
          </wp:inline>
        </w:drawing>
      </w:r>
    </w:p>
    <w:p w:rsidR="0035710B" w:rsidRDefault="0035710B" w:rsidP="0035710B">
      <w:pPr>
        <w:pStyle w:val="Bijschrift"/>
      </w:pPr>
      <w:bookmarkStart w:id="1" w:name="_Ref450244428"/>
      <w:r>
        <w:t xml:space="preserve">Figuur </w:t>
      </w:r>
      <w:fldSimple w:instr=" SEQ Figuur \* ARABIC ">
        <w:r w:rsidR="00162B31">
          <w:rPr>
            <w:noProof/>
          </w:rPr>
          <w:t>2</w:t>
        </w:r>
      </w:fldSimple>
      <w:bookmarkEnd w:id="1"/>
      <w:r>
        <w:t>: Verplaatsingen eilanden in de afgelopen ca. 500 jaar)</w:t>
      </w:r>
    </w:p>
    <w:p w:rsidR="00827B98" w:rsidRDefault="00827B98">
      <w:r>
        <w:t xml:space="preserve">De vraag rijst dan of er in de ondergrond van Rottumerplaat en Rottumeroog  erosieresistente lagen aanwezig zijn (zoals keileem) die de vorming van diepere zeegaten voorkomen, en als anker of fundering kunnen fungeren voor de ligging en ontwikkeling van de eilanden. Als dit zo is zou ook de toekomst voor Rottumeroog en Rottumerplaat gegarandeerd zijn, omdat de </w:t>
      </w:r>
      <w:r w:rsidR="00F02CD2">
        <w:t>voorwaarden</w:t>
      </w:r>
      <w:r>
        <w:t xml:space="preserve"> voor de vorming van een eiland dan in de ondergrond</w:t>
      </w:r>
      <w:r w:rsidR="0035710B">
        <w:t xml:space="preserve"> aanwezig zijn. Maar ook kan dan</w:t>
      </w:r>
      <w:r>
        <w:t xml:space="preserve"> </w:t>
      </w:r>
      <w:r w:rsidR="00F02CD2">
        <w:t>worden</w:t>
      </w:r>
      <w:r>
        <w:t xml:space="preserve"> </w:t>
      </w:r>
      <w:r>
        <w:lastRenderedPageBreak/>
        <w:t xml:space="preserve">geconcludeerd dat er in het </w:t>
      </w:r>
      <w:r w:rsidR="00F02CD2">
        <w:t xml:space="preserve">verre </w:t>
      </w:r>
      <w:r w:rsidR="0035710B">
        <w:t xml:space="preserve">verleden </w:t>
      </w:r>
      <w:r>
        <w:t xml:space="preserve">waarschijnlijk is geweest dat hier eilanden </w:t>
      </w:r>
      <w:r w:rsidR="0035710B">
        <w:t>hebben gelegen</w:t>
      </w:r>
      <w:r>
        <w:t>, met mogelijk menselijke activiteiten.  De sporen hiervan zijn dan mogelijk in de ondergrond van de eilanden nog aanwezig.</w:t>
      </w:r>
    </w:p>
    <w:p w:rsidR="0035710B" w:rsidRDefault="0035710B">
      <w:r>
        <w:t xml:space="preserve">Bestaande boorgegevens en geologische profielen laten zien dat  er in het gebied een aantal boringen zijn geplaatst (www.dinoloket.nl). Slechts weinig boringen zijn dieper dan enkele meters. Van deze gegevens is slecht 1 boring die keileem heeft aangetroffen. Deze boring (zie figuur 2) ligt in het gebied tussen Rottumerplaat en Rottumeroog ca. 1 km ten noordoosten van het uitkijkhuisje op Rottumerplaat. </w:t>
      </w:r>
    </w:p>
    <w:p w:rsidR="0035710B" w:rsidRDefault="0035710B">
      <w:r>
        <w:t xml:space="preserve">Op een diepte van -15.25 m. -NAP is keileem aangetroffen. De foto van </w:t>
      </w:r>
      <w:r w:rsidR="00BC7609">
        <w:fldChar w:fldCharType="begin"/>
      </w:r>
      <w:r w:rsidR="00162B31">
        <w:instrText xml:space="preserve"> REF  _Ref450244572 \* Lower \h </w:instrText>
      </w:r>
      <w:r w:rsidR="00BC7609">
        <w:fldChar w:fldCharType="separate"/>
      </w:r>
      <w:r w:rsidR="00162B31">
        <w:t xml:space="preserve">figuur </w:t>
      </w:r>
      <w:r w:rsidR="00162B31">
        <w:rPr>
          <w:noProof/>
        </w:rPr>
        <w:t>4</w:t>
      </w:r>
      <w:r w:rsidR="00BC7609">
        <w:fldChar w:fldCharType="end"/>
      </w:r>
      <w:r w:rsidR="00162B31">
        <w:t xml:space="preserve"> </w:t>
      </w:r>
      <w:r>
        <w:t xml:space="preserve">laat dit duidelijk zien met keileem en stenen. </w:t>
      </w:r>
    </w:p>
    <w:p w:rsidR="0035710B" w:rsidRDefault="0035710B" w:rsidP="0035710B">
      <w:pPr>
        <w:keepNext/>
      </w:pPr>
      <w:r>
        <w:rPr>
          <w:noProof/>
          <w:lang w:eastAsia="nl-NL"/>
        </w:rPr>
        <w:drawing>
          <wp:inline distT="0" distB="0" distL="0" distR="0">
            <wp:extent cx="5638800" cy="3991191"/>
            <wp:effectExtent l="19050" t="0" r="0" b="0"/>
            <wp:docPr id="7" name="Afbeelding 2" descr="D:\Verdronken_geschiedenis\rottumerplaat\te_printen\boorlokatie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dronken_geschiedenis\rottumerplaat\te_printen\boorlokatie_kl.jpg"/>
                    <pic:cNvPicPr>
                      <a:picLocks noChangeAspect="1" noChangeArrowheads="1"/>
                    </pic:cNvPicPr>
                  </pic:nvPicPr>
                  <pic:blipFill>
                    <a:blip r:embed="rId7" cstate="print"/>
                    <a:srcRect/>
                    <a:stretch>
                      <a:fillRect/>
                    </a:stretch>
                  </pic:blipFill>
                  <pic:spPr bwMode="auto">
                    <a:xfrm>
                      <a:off x="0" y="0"/>
                      <a:ext cx="5638800" cy="3991191"/>
                    </a:xfrm>
                    <a:prstGeom prst="rect">
                      <a:avLst/>
                    </a:prstGeom>
                    <a:noFill/>
                    <a:ln w="9525">
                      <a:noFill/>
                      <a:miter lim="800000"/>
                      <a:headEnd/>
                      <a:tailEnd/>
                    </a:ln>
                  </pic:spPr>
                </pic:pic>
              </a:graphicData>
            </a:graphic>
          </wp:inline>
        </w:drawing>
      </w:r>
    </w:p>
    <w:p w:rsidR="0035710B" w:rsidRDefault="0035710B" w:rsidP="0035710B">
      <w:pPr>
        <w:pStyle w:val="Bijschrift"/>
      </w:pPr>
      <w:r>
        <w:t xml:space="preserve">Figuur </w:t>
      </w:r>
      <w:fldSimple w:instr=" SEQ Figuur \* ARABIC ">
        <w:r w:rsidR="00162B31">
          <w:rPr>
            <w:noProof/>
          </w:rPr>
          <w:t>3</w:t>
        </w:r>
      </w:fldSimple>
      <w:r>
        <w:t>: Locatie bestaande boringen (</w:t>
      </w:r>
      <w:proofErr w:type="spellStart"/>
      <w:r>
        <w:t>Dinoloket</w:t>
      </w:r>
      <w:proofErr w:type="spellEnd"/>
      <w:r>
        <w:t>, TNO)</w:t>
      </w:r>
    </w:p>
    <w:p w:rsidR="0035710B" w:rsidRDefault="0035710B"/>
    <w:p w:rsidR="0042229A" w:rsidRDefault="00732902">
      <w:r>
        <w:t xml:space="preserve"> </w:t>
      </w:r>
    </w:p>
    <w:p w:rsidR="00162B31" w:rsidRDefault="000B315C" w:rsidP="00162B31">
      <w:pPr>
        <w:keepNext/>
      </w:pPr>
      <w:r>
        <w:rPr>
          <w:noProof/>
          <w:lang w:eastAsia="nl-NL"/>
        </w:rPr>
        <w:lastRenderedPageBreak/>
        <w:drawing>
          <wp:anchor distT="0" distB="0" distL="114300" distR="114300" simplePos="0" relativeHeight="251658240" behindDoc="0" locked="0" layoutInCell="1" allowOverlap="1">
            <wp:simplePos x="0" y="0"/>
            <wp:positionH relativeFrom="column">
              <wp:posOffset>3100704</wp:posOffset>
            </wp:positionH>
            <wp:positionV relativeFrom="paragraph">
              <wp:posOffset>454659</wp:posOffset>
            </wp:positionV>
            <wp:extent cx="2790825" cy="4136755"/>
            <wp:effectExtent l="19050" t="0" r="9525" b="0"/>
            <wp:wrapNone/>
            <wp:docPr id="4" name="Afbeelding 3" descr="B03B000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3B0009_01.jpg"/>
                    <pic:cNvPicPr/>
                  </pic:nvPicPr>
                  <pic:blipFill>
                    <a:blip r:embed="rId8" cstate="print"/>
                    <a:srcRect/>
                    <a:stretch>
                      <a:fillRect/>
                    </a:stretch>
                  </pic:blipFill>
                  <pic:spPr>
                    <a:xfrm>
                      <a:off x="0" y="0"/>
                      <a:ext cx="2790825" cy="4136755"/>
                    </a:xfrm>
                    <a:prstGeom prst="rect">
                      <a:avLst/>
                    </a:prstGeom>
                  </pic:spPr>
                </pic:pic>
              </a:graphicData>
            </a:graphic>
          </wp:anchor>
        </w:drawing>
      </w:r>
      <w:r w:rsidR="00896CB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373.5pt">
            <v:imagedata r:id="rId9" o:title="B03B0009_01"/>
          </v:shape>
        </w:pict>
      </w:r>
    </w:p>
    <w:p w:rsidR="00AB1517" w:rsidRDefault="00162B31" w:rsidP="00162B31">
      <w:pPr>
        <w:pStyle w:val="Bijschrift"/>
      </w:pPr>
      <w:bookmarkStart w:id="2" w:name="_Ref450244572"/>
      <w:r>
        <w:t xml:space="preserve">Figuur </w:t>
      </w:r>
      <w:fldSimple w:instr=" SEQ Figuur \* ARABIC ">
        <w:r>
          <w:rPr>
            <w:noProof/>
          </w:rPr>
          <w:t>4</w:t>
        </w:r>
      </w:fldSimple>
      <w:bookmarkEnd w:id="2"/>
      <w:r>
        <w:t>: foto van archiefboring op ca. 1 km ten NO van Rottumerplaat (uitkijktoren). Met op -14.95 m -</w:t>
      </w:r>
      <w:proofErr w:type="spellStart"/>
      <w:r>
        <w:t>mv</w:t>
      </w:r>
      <w:proofErr w:type="spellEnd"/>
      <w:r>
        <w:t xml:space="preserve"> de top van de keileem.</w:t>
      </w:r>
    </w:p>
    <w:p w:rsidR="000F4497" w:rsidRDefault="000F4497" w:rsidP="000F4497">
      <w:pPr>
        <w:keepNext/>
      </w:pPr>
      <w:r>
        <w:rPr>
          <w:noProof/>
          <w:lang w:eastAsia="nl-NL"/>
        </w:rPr>
        <w:drawing>
          <wp:inline distT="0" distB="0" distL="0" distR="0">
            <wp:extent cx="4642485" cy="2765054"/>
            <wp:effectExtent l="19050" t="0" r="5715" b="0"/>
            <wp:docPr id="9" name="Afbeelding 4" descr="locatie_boring_6-3-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e_boring_6-3-2016.jpg"/>
                    <pic:cNvPicPr/>
                  </pic:nvPicPr>
                  <pic:blipFill>
                    <a:blip r:embed="rId10" cstate="print"/>
                    <a:srcRect/>
                    <a:stretch>
                      <a:fillRect/>
                    </a:stretch>
                  </pic:blipFill>
                  <pic:spPr>
                    <a:xfrm>
                      <a:off x="0" y="0"/>
                      <a:ext cx="4642485" cy="2765054"/>
                    </a:xfrm>
                    <a:prstGeom prst="rect">
                      <a:avLst/>
                    </a:prstGeom>
                  </pic:spPr>
                </pic:pic>
              </a:graphicData>
            </a:graphic>
          </wp:inline>
        </w:drawing>
      </w:r>
    </w:p>
    <w:p w:rsidR="000F4497" w:rsidRDefault="000F4497" w:rsidP="000F4497">
      <w:pPr>
        <w:pStyle w:val="Bijschrift"/>
      </w:pPr>
      <w:bookmarkStart w:id="3" w:name="_Ref450244626"/>
      <w:r>
        <w:t xml:space="preserve">Figuur </w:t>
      </w:r>
      <w:fldSimple w:instr=" SEQ Figuur \* ARABIC ">
        <w:r>
          <w:rPr>
            <w:noProof/>
          </w:rPr>
          <w:t>5</w:t>
        </w:r>
      </w:fldSimple>
      <w:bookmarkEnd w:id="3"/>
      <w:r>
        <w:t>: locatie boring 6-3-2016 (groen)  met alle bekende boringen (</w:t>
      </w:r>
      <w:proofErr w:type="spellStart"/>
      <w:r>
        <w:t>Dinoloket</w:t>
      </w:r>
      <w:proofErr w:type="spellEnd"/>
      <w:r>
        <w:t>) met de einddiepte van de boringen. In het rood is de boring die op -15.25 m -NAP keileem heeft aangetroffen.</w:t>
      </w:r>
    </w:p>
    <w:p w:rsidR="0042229A" w:rsidRDefault="0042229A"/>
    <w:p w:rsidR="0042229A" w:rsidRPr="000F4497" w:rsidRDefault="000F4497">
      <w:pPr>
        <w:rPr>
          <w:b/>
          <w:sz w:val="24"/>
          <w:szCs w:val="24"/>
        </w:rPr>
      </w:pPr>
      <w:r w:rsidRPr="000F4497">
        <w:rPr>
          <w:b/>
          <w:sz w:val="24"/>
          <w:szCs w:val="24"/>
        </w:rPr>
        <w:lastRenderedPageBreak/>
        <w:t xml:space="preserve">De boring </w:t>
      </w:r>
    </w:p>
    <w:p w:rsidR="0042229A" w:rsidRDefault="006E79E0">
      <w:r>
        <w:t xml:space="preserve">De boring </w:t>
      </w:r>
      <w:r w:rsidR="00162B31">
        <w:t xml:space="preserve"> tijdens de onderzoekstocht i</w:t>
      </w:r>
      <w:r>
        <w:t xml:space="preserve">s geplaatst op het Noordzeestrand van </w:t>
      </w:r>
      <w:proofErr w:type="spellStart"/>
      <w:r>
        <w:t>Rottummerplaat</w:t>
      </w:r>
      <w:proofErr w:type="spellEnd"/>
      <w:r w:rsidR="00162B31">
        <w:t xml:space="preserve"> (</w:t>
      </w:r>
      <w:r w:rsidR="00BC7609">
        <w:fldChar w:fldCharType="begin"/>
      </w:r>
      <w:r w:rsidR="00162B31">
        <w:instrText xml:space="preserve"> REF  _Ref450244626 \* Lower \h </w:instrText>
      </w:r>
      <w:r w:rsidR="00BC7609">
        <w:fldChar w:fldCharType="separate"/>
      </w:r>
      <w:r w:rsidR="00162B31">
        <w:t xml:space="preserve">figuur </w:t>
      </w:r>
      <w:r w:rsidR="00162B31">
        <w:rPr>
          <w:noProof/>
        </w:rPr>
        <w:t>5</w:t>
      </w:r>
      <w:r w:rsidR="00BC7609">
        <w:fldChar w:fldCharType="end"/>
      </w:r>
      <w:r w:rsidR="00162B31">
        <w:t xml:space="preserve">).  De boring is uitgevoerd door 2 professionele </w:t>
      </w:r>
      <w:proofErr w:type="spellStart"/>
      <w:r w:rsidR="00162B31">
        <w:t>boorders</w:t>
      </w:r>
      <w:proofErr w:type="spellEnd"/>
      <w:r w:rsidR="00162B31">
        <w:t xml:space="preserve"> (Hans de Boer en </w:t>
      </w:r>
      <w:proofErr w:type="spellStart"/>
      <w:r w:rsidR="00162B31">
        <w:t>Harke</w:t>
      </w:r>
      <w:proofErr w:type="spellEnd"/>
      <w:r w:rsidR="00162B31">
        <w:t xml:space="preserve"> Rutgers), met hulp van verschillende deelnemers</w:t>
      </w:r>
      <w:r w:rsidR="000125F9">
        <w:t xml:space="preserve">. De omstandigheden tijdens het boren waren uitstekend.  Het was droog weer met af en toe zon, en ca. 6 graden. Later op de dag (toen we inmiddels weer terug op de boot waren) was er licht neerslag. Nadat de boot tegen een hoge rand in de geul tussen het Schild en Rottumerplaat was aangelegd, zijn we van boord gestapt en zijn  alle materialen voor het boorwerk overgezet van het schip naar het strand. Vervolgens is alles geladen op een 2-wielerige kruiwagen en werd het materiaal  naar de boorlocatie vervoerd.  Het was ongeveer 30-45 minuten lopen van het schip naar de boorlocatie. Door gebruik te maken van de vele deelnemers, kon de kruiwagen met vereende </w:t>
      </w:r>
      <w:r w:rsidR="000F4497">
        <w:t>krachten</w:t>
      </w:r>
      <w:r w:rsidR="000125F9">
        <w:t xml:space="preserve"> relatief eenvoudig worden versleept. Op de boorlocatie is de groep deelnemers </w:t>
      </w:r>
      <w:r w:rsidR="000F4497">
        <w:t>gesplitst</w:t>
      </w:r>
      <w:r w:rsidR="000125F9">
        <w:t xml:space="preserve"> in een boorgroep en een </w:t>
      </w:r>
      <w:proofErr w:type="spellStart"/>
      <w:r w:rsidR="000125F9">
        <w:t>zgn</w:t>
      </w:r>
      <w:proofErr w:type="spellEnd"/>
      <w:r w:rsidR="000125F9">
        <w:t xml:space="preserve"> </w:t>
      </w:r>
      <w:r w:rsidR="000F4497">
        <w:t xml:space="preserve"> </w:t>
      </w:r>
      <w:r w:rsidR="000125F9">
        <w:t>speurgroep. De speurgroep ging onder begeleiding van de boswachter langs de vloedlijn van het strand richting het noordwestelijk gedeelte van Rottumerplaat. De boorgroep ging zich vervolgens  bezig houden met de boring. Het boorsysteem wat gebruikt is, bestaat uit een buizensysteem (</w:t>
      </w:r>
      <w:proofErr w:type="spellStart"/>
      <w:r w:rsidR="000125F9">
        <w:t>casing</w:t>
      </w:r>
      <w:proofErr w:type="spellEnd"/>
      <w:r w:rsidR="000125F9">
        <w:t>) van elke 1 meter lang die op elkaar geschroefd kan worden. Telkens wordt met een zgn</w:t>
      </w:r>
      <w:r w:rsidR="000F4497">
        <w:t>.</w:t>
      </w:r>
      <w:r w:rsidR="000125F9">
        <w:t xml:space="preserve"> puls, een holle buis met een klep aan de onderkant, het sediment uit de </w:t>
      </w:r>
      <w:proofErr w:type="spellStart"/>
      <w:r w:rsidR="000125F9">
        <w:t>casing</w:t>
      </w:r>
      <w:proofErr w:type="spellEnd"/>
      <w:r w:rsidR="000F4497">
        <w:t xml:space="preserve"> gehaald, ondertussen wordt de </w:t>
      </w:r>
      <w:proofErr w:type="spellStart"/>
      <w:r w:rsidR="000F4497">
        <w:t>casing</w:t>
      </w:r>
      <w:proofErr w:type="spellEnd"/>
      <w:r w:rsidR="000F4497">
        <w:t xml:space="preserve"> naar beneden geduwd. Dit </w:t>
      </w:r>
      <w:proofErr w:type="spellStart"/>
      <w:r w:rsidR="000F4497">
        <w:t>boorssyteem</w:t>
      </w:r>
      <w:proofErr w:type="spellEnd"/>
      <w:r w:rsidR="000F4497">
        <w:t xml:space="preserve"> wordt een pulsboring genoemd.  In het begin gaat alles relatief snel en worden snel meters gemaakt. Als het dieper wordt gaat het wat trager. Na ca. 3 uur geboord te hebben zijn we op 11 meter aangekomen, en is de boring vanwege tijd en het moeilijk dieper komen gestaakt.</w:t>
      </w:r>
    </w:p>
    <w:p w:rsidR="000125F9" w:rsidRDefault="000125F9">
      <w:r>
        <w:t xml:space="preserve"> </w:t>
      </w:r>
      <w:r w:rsidR="000F4497">
        <w:t>Hieronder een korte beschrijving van de resultaten van de boring.</w:t>
      </w:r>
    </w:p>
    <w:p w:rsidR="006E79E0" w:rsidRDefault="000F4497">
      <w:r w:rsidRPr="000F4497">
        <w:rPr>
          <w:b/>
        </w:rPr>
        <w:t>Locatie:</w:t>
      </w:r>
      <w:r>
        <w:t xml:space="preserve">  </w:t>
      </w:r>
      <w:r w:rsidR="00BC4143">
        <w:t>coördinaten</w:t>
      </w:r>
      <w:r>
        <w:t xml:space="preserve"> (wgs84)</w:t>
      </w:r>
      <w:r w:rsidR="00BC4143">
        <w:t xml:space="preserve"> Lat. 53 32.172'  </w:t>
      </w:r>
      <w:proofErr w:type="spellStart"/>
      <w:r w:rsidR="00BC4143">
        <w:t>lon</w:t>
      </w:r>
      <w:proofErr w:type="spellEnd"/>
      <w:r w:rsidR="00BC4143">
        <w:t>. 6 30.331'</w:t>
      </w:r>
      <w:r>
        <w:t xml:space="preserve">  Strand Rottumerplaat ca. 300 meter ten noorden van het uitkijktorentje van Rottumerplaat</w:t>
      </w:r>
    </w:p>
    <w:p w:rsidR="000F4497" w:rsidRPr="000F4497" w:rsidRDefault="000F4497">
      <w:pPr>
        <w:rPr>
          <w:b/>
        </w:rPr>
      </w:pPr>
      <w:r w:rsidRPr="000F4497">
        <w:rPr>
          <w:b/>
        </w:rPr>
        <w:t>Boorbeschrijving:</w:t>
      </w:r>
    </w:p>
    <w:p w:rsidR="000F4497" w:rsidRDefault="006E79E0" w:rsidP="000F4497">
      <w:r>
        <w:t>0-2.50</w:t>
      </w:r>
      <w:r w:rsidR="000F4497">
        <w:t xml:space="preserve"> m.  Z</w:t>
      </w:r>
      <w:r>
        <w:t>and grijs/beige matig grof veel schelpgruis</w:t>
      </w:r>
      <w:r w:rsidR="000F4497">
        <w:t>. Interpretatie:</w:t>
      </w:r>
      <w:r w:rsidR="00D102BD">
        <w:t xml:space="preserve">  Strandafzetting/Wadzand</w:t>
      </w:r>
      <w:r w:rsidR="000F4497">
        <w:t xml:space="preserve"> recent &lt; 10 jaar</w:t>
      </w:r>
    </w:p>
    <w:p w:rsidR="006E79E0" w:rsidRDefault="006E79E0">
      <w:r>
        <w:t xml:space="preserve">2.50-5.0 </w:t>
      </w:r>
      <w:r w:rsidR="000F4497">
        <w:t xml:space="preserve">m. </w:t>
      </w:r>
      <w:r>
        <w:t>Zand grijs/beige matig to</w:t>
      </w:r>
      <w:r w:rsidR="00D102BD">
        <w:t>t</w:t>
      </w:r>
      <w:r>
        <w:t xml:space="preserve"> zeer grof veel grotere schelpfragmenten en schelpgruis enkel </w:t>
      </w:r>
      <w:proofErr w:type="spellStart"/>
      <w:r>
        <w:t>humeuze</w:t>
      </w:r>
      <w:proofErr w:type="spellEnd"/>
      <w:r>
        <w:t xml:space="preserve"> deeltjes</w:t>
      </w:r>
      <w:r w:rsidR="000F4497">
        <w:t>.</w:t>
      </w:r>
      <w:r w:rsidR="00D102BD">
        <w:t xml:space="preserve">  </w:t>
      </w:r>
      <w:r w:rsidR="000F4497">
        <w:t xml:space="preserve">Interpretatie: </w:t>
      </w:r>
      <w:r w:rsidR="00D102BD">
        <w:t>Strandafzetting/Wadzand</w:t>
      </w:r>
      <w:r w:rsidR="000F4497">
        <w:t xml:space="preserve">  recent &lt;50 jaar</w:t>
      </w:r>
    </w:p>
    <w:p w:rsidR="006E79E0" w:rsidRDefault="006E79E0">
      <w:r>
        <w:t xml:space="preserve">5.0-7.50 </w:t>
      </w:r>
      <w:r w:rsidR="000F4497">
        <w:t xml:space="preserve">m. </w:t>
      </w:r>
      <w:r>
        <w:t>Zand grijs matig grof tot zeer grof met een duidelijke vergroving naar beneden. veel schelpgruis</w:t>
      </w:r>
      <w:r w:rsidR="000F4497">
        <w:t>. Interpretatie: Opvulling</w:t>
      </w:r>
      <w:r w:rsidR="00D102BD">
        <w:t xml:space="preserve"> geulafzetting/wadzand</w:t>
      </w:r>
      <w:r w:rsidR="000F4497">
        <w:t xml:space="preserve">  50-400 jaar</w:t>
      </w:r>
    </w:p>
    <w:p w:rsidR="006E79E0" w:rsidRDefault="006E79E0">
      <w:r>
        <w:t xml:space="preserve">7.50-9.40 </w:t>
      </w:r>
      <w:r w:rsidR="000F4497">
        <w:t xml:space="preserve">m. </w:t>
      </w:r>
      <w:r>
        <w:t>Zand grijs zeer grof, veel schelpfragmenten, enkele kleibrokjes, ook een dunne (&lt; 1 cm) kleilaagje (mogelijk doorboorde kleibrokje) e</w:t>
      </w:r>
      <w:r w:rsidR="000F4497">
        <w:t xml:space="preserve">nkele </w:t>
      </w:r>
      <w:proofErr w:type="spellStart"/>
      <w:r w:rsidR="000F4497">
        <w:t>dubbelkleppige</w:t>
      </w:r>
      <w:proofErr w:type="spellEnd"/>
      <w:r w:rsidR="000F4497">
        <w:t xml:space="preserve"> schelpje (</w:t>
      </w:r>
      <w:proofErr w:type="spellStart"/>
      <w:r w:rsidR="000F4497">
        <w:t>M</w:t>
      </w:r>
      <w:r>
        <w:t>acoma</w:t>
      </w:r>
      <w:proofErr w:type="spellEnd"/>
      <w:r w:rsidR="000F4497">
        <w:t xml:space="preserve"> </w:t>
      </w:r>
      <w:proofErr w:type="spellStart"/>
      <w:r w:rsidR="000F4497">
        <w:t>Baltica</w:t>
      </w:r>
      <w:proofErr w:type="spellEnd"/>
      <w:r>
        <w:t xml:space="preserve">). </w:t>
      </w:r>
      <w:r w:rsidR="000F4497">
        <w:t>Interpretatie: Opvulling</w:t>
      </w:r>
      <w:r w:rsidR="00D102BD">
        <w:t xml:space="preserve"> geulafzetting/wadzand met onderin duidelijke </w:t>
      </w:r>
      <w:r>
        <w:t xml:space="preserve"> geulbodem</w:t>
      </w:r>
      <w:r w:rsidR="00D102BD">
        <w:t>.</w:t>
      </w:r>
      <w:r w:rsidR="000F4497">
        <w:t xml:space="preserve"> 50-400 jaar</w:t>
      </w:r>
    </w:p>
    <w:p w:rsidR="006E79E0" w:rsidRDefault="000F4497">
      <w:r>
        <w:t>9.40-11.00 m.</w:t>
      </w:r>
      <w:r w:rsidR="006E79E0">
        <w:t xml:space="preserve"> Zand grijs/beige matig grof met op ca. 11.0 meter een klein bolletje (&lt; 1 cm doorsnede) keileem. Keileem heeft een meer beige tot gelige kleur, en is bij het openbreken duidelijk keileem materiaal klei </w:t>
      </w:r>
      <w:r w:rsidR="00D102BD">
        <w:t>gemengd</w:t>
      </w:r>
      <w:r w:rsidR="006E79E0">
        <w:t xml:space="preserve"> met zand en met kleinere gesteente fragmenten. </w:t>
      </w:r>
      <w:r w:rsidR="00D102BD">
        <w:t xml:space="preserve">De zandige korrels zijn verschillend van grootte. Ook bevat deze laag nog enkele kleibrokjes/bolletjes. </w:t>
      </w:r>
      <w:r>
        <w:t>Interpretatie: Opvulling</w:t>
      </w:r>
      <w:r w:rsidR="00D102BD">
        <w:t xml:space="preserve"> geulafzetting/wadzand met verspoelde keileembrokje(s)</w:t>
      </w:r>
      <w:r>
        <w:t xml:space="preserve"> 300-700 jaar? </w:t>
      </w:r>
    </w:p>
    <w:p w:rsidR="0042229A" w:rsidRPr="000F4497" w:rsidRDefault="0042229A">
      <w:pPr>
        <w:rPr>
          <w:b/>
          <w:sz w:val="24"/>
          <w:szCs w:val="24"/>
        </w:rPr>
      </w:pPr>
      <w:r w:rsidRPr="000F4497">
        <w:rPr>
          <w:b/>
          <w:sz w:val="24"/>
          <w:szCs w:val="24"/>
        </w:rPr>
        <w:lastRenderedPageBreak/>
        <w:t>Conclusie</w:t>
      </w:r>
    </w:p>
    <w:p w:rsidR="00D102BD" w:rsidRDefault="00D102BD">
      <w:r>
        <w:t xml:space="preserve">De boring laat een normale sequentie zien van een geulbodem (grof zand met veel </w:t>
      </w:r>
      <w:proofErr w:type="spellStart"/>
      <w:r>
        <w:t>verspoeld</w:t>
      </w:r>
      <w:proofErr w:type="spellEnd"/>
      <w:r>
        <w:t xml:space="preserve"> schelmateriaal) met een opvulling met wadzand  (matig grof zand) overgaand naar een strandafzetting (met iets grover materiaal </w:t>
      </w:r>
      <w:proofErr w:type="spellStart"/>
      <w:r>
        <w:t>t.g.v</w:t>
      </w:r>
      <w:proofErr w:type="spellEnd"/>
      <w:r>
        <w:t xml:space="preserve"> de branding/golfwerking).</w:t>
      </w:r>
    </w:p>
    <w:p w:rsidR="00D102BD" w:rsidRDefault="00D102BD">
      <w:r>
        <w:t xml:space="preserve">Opvallend is de aanwezigheid van het bolletje met keileem. Dit bolletje is duidelijk </w:t>
      </w:r>
      <w:proofErr w:type="spellStart"/>
      <w:r>
        <w:t>verspoeld</w:t>
      </w:r>
      <w:proofErr w:type="spellEnd"/>
      <w:r>
        <w:t xml:space="preserve"> materiaal. Het feit dat dit bolletje is aangetroffen, zegt nog niets over de aanwezigheid van een keileemrug in de ondergrond, maar het mag worden aangenomen, dat het bolletje keileem niet ver is de getransporteerd, ander zou het eerder worden afgezet. De verwachting is dat in de buurt van de boring op een vergelijkbare diepte keileem aanwezig is, je mag er van</w:t>
      </w:r>
      <w:r w:rsidR="000F4497">
        <w:t xml:space="preserve"> </w:t>
      </w:r>
      <w:r>
        <w:t xml:space="preserve">uitgaan dat het bolletje is </w:t>
      </w:r>
      <w:r w:rsidR="000F4497">
        <w:t>getransporteerd</w:t>
      </w:r>
      <w:r>
        <w:t xml:space="preserve"> in een geul, waarbij de oorsprong van het bolletje keileem (dus de vaste laag) op een vergelijkbare diepte zit. Het is onwaarschijnlijker dat het bolletje keileem vanuit een grotere diepte naar een veel ondiepere ligging is </w:t>
      </w:r>
      <w:r w:rsidR="000F4497">
        <w:t>getransporteerd</w:t>
      </w:r>
      <w:r>
        <w:t>.</w:t>
      </w:r>
    </w:p>
    <w:p w:rsidR="00D102BD" w:rsidRDefault="00D102BD">
      <w:r>
        <w:t>Dus ondanks het feit dat er geen harde vaste keileemlaag is aangetroffen in de boring, is de verwachting dat de vaste keileemlaag "in de buurt zit"</w:t>
      </w:r>
    </w:p>
    <w:p w:rsidR="0042229A" w:rsidRDefault="0042229A"/>
    <w:p w:rsidR="00896CB4" w:rsidRDefault="00896CB4">
      <w:proofErr w:type="spellStart"/>
      <w:r>
        <w:t>Noordhorn</w:t>
      </w:r>
      <w:proofErr w:type="spellEnd"/>
      <w:r>
        <w:t>, 5-5-2016</w:t>
      </w:r>
    </w:p>
    <w:p w:rsidR="00896CB4" w:rsidRDefault="00896CB4"/>
    <w:p w:rsidR="004B5A81" w:rsidRDefault="004B5A81" w:rsidP="00896CB4">
      <w:pPr>
        <w:spacing w:after="0" w:line="240" w:lineRule="auto"/>
      </w:pPr>
      <w:r>
        <w:t>Koos de Vries</w:t>
      </w:r>
    </w:p>
    <w:p w:rsidR="004B5A81" w:rsidRDefault="004B5A81" w:rsidP="00896CB4">
      <w:pPr>
        <w:spacing w:after="0" w:line="240" w:lineRule="auto"/>
      </w:pPr>
      <w:r>
        <w:t>(Stichting Verdronken Geschiedenis)</w:t>
      </w:r>
    </w:p>
    <w:sectPr w:rsidR="004B5A81" w:rsidSect="0085112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2229A"/>
    <w:rsid w:val="000125F9"/>
    <w:rsid w:val="00074640"/>
    <w:rsid w:val="000B315C"/>
    <w:rsid w:val="000C28C6"/>
    <w:rsid w:val="000F4497"/>
    <w:rsid w:val="00127D90"/>
    <w:rsid w:val="00162B31"/>
    <w:rsid w:val="0035710B"/>
    <w:rsid w:val="0042229A"/>
    <w:rsid w:val="004B5A81"/>
    <w:rsid w:val="00547D87"/>
    <w:rsid w:val="006E79E0"/>
    <w:rsid w:val="00732902"/>
    <w:rsid w:val="00742F0F"/>
    <w:rsid w:val="00797265"/>
    <w:rsid w:val="00827B98"/>
    <w:rsid w:val="00851125"/>
    <w:rsid w:val="00896CB4"/>
    <w:rsid w:val="00AB1517"/>
    <w:rsid w:val="00BC4143"/>
    <w:rsid w:val="00BC7609"/>
    <w:rsid w:val="00C8387C"/>
    <w:rsid w:val="00D102BD"/>
    <w:rsid w:val="00D2147B"/>
    <w:rsid w:val="00F02CD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5112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222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229A"/>
    <w:rPr>
      <w:rFonts w:ascii="Tahoma" w:hAnsi="Tahoma" w:cs="Tahoma"/>
      <w:sz w:val="16"/>
      <w:szCs w:val="16"/>
    </w:rPr>
  </w:style>
  <w:style w:type="paragraph" w:styleId="Bijschrift">
    <w:name w:val="caption"/>
    <w:basedOn w:val="Standaard"/>
    <w:next w:val="Standaard"/>
    <w:uiPriority w:val="35"/>
    <w:unhideWhenUsed/>
    <w:qFormat/>
    <w:rsid w:val="0042229A"/>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131583611">
      <w:bodyDiv w:val="1"/>
      <w:marLeft w:val="0"/>
      <w:marRight w:val="0"/>
      <w:marTop w:val="0"/>
      <w:marBottom w:val="0"/>
      <w:divBdr>
        <w:top w:val="none" w:sz="0" w:space="0" w:color="auto"/>
        <w:left w:val="none" w:sz="0" w:space="0" w:color="auto"/>
        <w:bottom w:val="none" w:sz="0" w:space="0" w:color="auto"/>
        <w:right w:val="none" w:sz="0" w:space="0" w:color="auto"/>
      </w:divBdr>
      <w:divsChild>
        <w:div w:id="491870578">
          <w:marLeft w:val="0"/>
          <w:marRight w:val="0"/>
          <w:marTop w:val="0"/>
          <w:marBottom w:val="0"/>
          <w:divBdr>
            <w:top w:val="none" w:sz="0" w:space="0" w:color="auto"/>
            <w:left w:val="none" w:sz="0" w:space="0" w:color="auto"/>
            <w:bottom w:val="none" w:sz="0" w:space="0" w:color="auto"/>
            <w:right w:val="none" w:sz="0" w:space="0" w:color="auto"/>
          </w:divBdr>
        </w:div>
        <w:div w:id="2063552268">
          <w:marLeft w:val="0"/>
          <w:marRight w:val="0"/>
          <w:marTop w:val="0"/>
          <w:marBottom w:val="0"/>
          <w:divBdr>
            <w:top w:val="none" w:sz="0" w:space="0" w:color="auto"/>
            <w:left w:val="none" w:sz="0" w:space="0" w:color="auto"/>
            <w:bottom w:val="none" w:sz="0" w:space="0" w:color="auto"/>
            <w:right w:val="none" w:sz="0" w:space="0" w:color="auto"/>
          </w:divBdr>
        </w:div>
        <w:div w:id="494296710">
          <w:marLeft w:val="0"/>
          <w:marRight w:val="0"/>
          <w:marTop w:val="0"/>
          <w:marBottom w:val="0"/>
          <w:divBdr>
            <w:top w:val="none" w:sz="0" w:space="0" w:color="auto"/>
            <w:left w:val="none" w:sz="0" w:space="0" w:color="auto"/>
            <w:bottom w:val="none" w:sz="0" w:space="0" w:color="auto"/>
            <w:right w:val="none" w:sz="0" w:space="0" w:color="auto"/>
          </w:divBdr>
        </w:div>
        <w:div w:id="1816877307">
          <w:marLeft w:val="0"/>
          <w:marRight w:val="0"/>
          <w:marTop w:val="0"/>
          <w:marBottom w:val="0"/>
          <w:divBdr>
            <w:top w:val="none" w:sz="0" w:space="0" w:color="auto"/>
            <w:left w:val="none" w:sz="0" w:space="0" w:color="auto"/>
            <w:bottom w:val="none" w:sz="0" w:space="0" w:color="auto"/>
            <w:right w:val="none" w:sz="0" w:space="0" w:color="auto"/>
          </w:divBdr>
        </w:div>
        <w:div w:id="1081945279">
          <w:marLeft w:val="0"/>
          <w:marRight w:val="0"/>
          <w:marTop w:val="0"/>
          <w:marBottom w:val="0"/>
          <w:divBdr>
            <w:top w:val="none" w:sz="0" w:space="0" w:color="auto"/>
            <w:left w:val="none" w:sz="0" w:space="0" w:color="auto"/>
            <w:bottom w:val="none" w:sz="0" w:space="0" w:color="auto"/>
            <w:right w:val="none" w:sz="0" w:space="0" w:color="auto"/>
          </w:divBdr>
        </w:div>
        <w:div w:id="748385023">
          <w:marLeft w:val="0"/>
          <w:marRight w:val="0"/>
          <w:marTop w:val="0"/>
          <w:marBottom w:val="0"/>
          <w:divBdr>
            <w:top w:val="none" w:sz="0" w:space="0" w:color="auto"/>
            <w:left w:val="none" w:sz="0" w:space="0" w:color="auto"/>
            <w:bottom w:val="none" w:sz="0" w:space="0" w:color="auto"/>
            <w:right w:val="none" w:sz="0" w:space="0" w:color="auto"/>
          </w:divBdr>
        </w:div>
        <w:div w:id="1117023806">
          <w:marLeft w:val="0"/>
          <w:marRight w:val="0"/>
          <w:marTop w:val="0"/>
          <w:marBottom w:val="0"/>
          <w:divBdr>
            <w:top w:val="none" w:sz="0" w:space="0" w:color="auto"/>
            <w:left w:val="none" w:sz="0" w:space="0" w:color="auto"/>
            <w:bottom w:val="none" w:sz="0" w:space="0" w:color="auto"/>
            <w:right w:val="none" w:sz="0" w:space="0" w:color="auto"/>
          </w:divBdr>
        </w:div>
        <w:div w:id="1860394145">
          <w:marLeft w:val="0"/>
          <w:marRight w:val="0"/>
          <w:marTop w:val="0"/>
          <w:marBottom w:val="0"/>
          <w:divBdr>
            <w:top w:val="none" w:sz="0" w:space="0" w:color="auto"/>
            <w:left w:val="none" w:sz="0" w:space="0" w:color="auto"/>
            <w:bottom w:val="none" w:sz="0" w:space="0" w:color="auto"/>
            <w:right w:val="none" w:sz="0" w:space="0" w:color="auto"/>
          </w:divBdr>
        </w:div>
        <w:div w:id="1125466879">
          <w:marLeft w:val="0"/>
          <w:marRight w:val="0"/>
          <w:marTop w:val="0"/>
          <w:marBottom w:val="0"/>
          <w:divBdr>
            <w:top w:val="none" w:sz="0" w:space="0" w:color="auto"/>
            <w:left w:val="none" w:sz="0" w:space="0" w:color="auto"/>
            <w:bottom w:val="none" w:sz="0" w:space="0" w:color="auto"/>
            <w:right w:val="none" w:sz="0" w:space="0" w:color="auto"/>
          </w:divBdr>
        </w:div>
        <w:div w:id="1058093550">
          <w:marLeft w:val="0"/>
          <w:marRight w:val="0"/>
          <w:marTop w:val="0"/>
          <w:marBottom w:val="0"/>
          <w:divBdr>
            <w:top w:val="none" w:sz="0" w:space="0" w:color="auto"/>
            <w:left w:val="none" w:sz="0" w:space="0" w:color="auto"/>
            <w:bottom w:val="none" w:sz="0" w:space="0" w:color="auto"/>
            <w:right w:val="none" w:sz="0" w:space="0" w:color="auto"/>
          </w:divBdr>
        </w:div>
        <w:div w:id="1995835394">
          <w:marLeft w:val="0"/>
          <w:marRight w:val="0"/>
          <w:marTop w:val="0"/>
          <w:marBottom w:val="0"/>
          <w:divBdr>
            <w:top w:val="none" w:sz="0" w:space="0" w:color="auto"/>
            <w:left w:val="none" w:sz="0" w:space="0" w:color="auto"/>
            <w:bottom w:val="none" w:sz="0" w:space="0" w:color="auto"/>
            <w:right w:val="none" w:sz="0" w:space="0" w:color="auto"/>
          </w:divBdr>
        </w:div>
        <w:div w:id="1217090337">
          <w:marLeft w:val="0"/>
          <w:marRight w:val="0"/>
          <w:marTop w:val="0"/>
          <w:marBottom w:val="0"/>
          <w:divBdr>
            <w:top w:val="none" w:sz="0" w:space="0" w:color="auto"/>
            <w:left w:val="none" w:sz="0" w:space="0" w:color="auto"/>
            <w:bottom w:val="none" w:sz="0" w:space="0" w:color="auto"/>
            <w:right w:val="none" w:sz="0" w:space="0" w:color="auto"/>
          </w:divBdr>
        </w:div>
        <w:div w:id="1179077617">
          <w:marLeft w:val="0"/>
          <w:marRight w:val="0"/>
          <w:marTop w:val="0"/>
          <w:marBottom w:val="0"/>
          <w:divBdr>
            <w:top w:val="none" w:sz="0" w:space="0" w:color="auto"/>
            <w:left w:val="none" w:sz="0" w:space="0" w:color="auto"/>
            <w:bottom w:val="none" w:sz="0" w:space="0" w:color="auto"/>
            <w:right w:val="none" w:sz="0" w:space="0" w:color="auto"/>
          </w:divBdr>
        </w:div>
        <w:div w:id="46732323">
          <w:marLeft w:val="0"/>
          <w:marRight w:val="0"/>
          <w:marTop w:val="0"/>
          <w:marBottom w:val="0"/>
          <w:divBdr>
            <w:top w:val="none" w:sz="0" w:space="0" w:color="auto"/>
            <w:left w:val="none" w:sz="0" w:space="0" w:color="auto"/>
            <w:bottom w:val="none" w:sz="0" w:space="0" w:color="auto"/>
            <w:right w:val="none" w:sz="0" w:space="0" w:color="auto"/>
          </w:divBdr>
        </w:div>
        <w:div w:id="593053371">
          <w:marLeft w:val="0"/>
          <w:marRight w:val="0"/>
          <w:marTop w:val="0"/>
          <w:marBottom w:val="0"/>
          <w:divBdr>
            <w:top w:val="none" w:sz="0" w:space="0" w:color="auto"/>
            <w:left w:val="none" w:sz="0" w:space="0" w:color="auto"/>
            <w:bottom w:val="none" w:sz="0" w:space="0" w:color="auto"/>
            <w:right w:val="none" w:sz="0" w:space="0" w:color="auto"/>
          </w:divBdr>
        </w:div>
        <w:div w:id="341514662">
          <w:marLeft w:val="0"/>
          <w:marRight w:val="0"/>
          <w:marTop w:val="0"/>
          <w:marBottom w:val="0"/>
          <w:divBdr>
            <w:top w:val="none" w:sz="0" w:space="0" w:color="auto"/>
            <w:left w:val="none" w:sz="0" w:space="0" w:color="auto"/>
            <w:bottom w:val="none" w:sz="0" w:space="0" w:color="auto"/>
            <w:right w:val="none" w:sz="0" w:space="0" w:color="auto"/>
          </w:divBdr>
        </w:div>
        <w:div w:id="2058426705">
          <w:marLeft w:val="0"/>
          <w:marRight w:val="0"/>
          <w:marTop w:val="0"/>
          <w:marBottom w:val="0"/>
          <w:divBdr>
            <w:top w:val="none" w:sz="0" w:space="0" w:color="auto"/>
            <w:left w:val="none" w:sz="0" w:space="0" w:color="auto"/>
            <w:bottom w:val="none" w:sz="0" w:space="0" w:color="auto"/>
            <w:right w:val="none" w:sz="0" w:space="0" w:color="auto"/>
          </w:divBdr>
        </w:div>
        <w:div w:id="1496844887">
          <w:marLeft w:val="0"/>
          <w:marRight w:val="0"/>
          <w:marTop w:val="0"/>
          <w:marBottom w:val="0"/>
          <w:divBdr>
            <w:top w:val="none" w:sz="0" w:space="0" w:color="auto"/>
            <w:left w:val="none" w:sz="0" w:space="0" w:color="auto"/>
            <w:bottom w:val="none" w:sz="0" w:space="0" w:color="auto"/>
            <w:right w:val="none" w:sz="0" w:space="0" w:color="auto"/>
          </w:divBdr>
        </w:div>
        <w:div w:id="846092811">
          <w:marLeft w:val="0"/>
          <w:marRight w:val="0"/>
          <w:marTop w:val="0"/>
          <w:marBottom w:val="0"/>
          <w:divBdr>
            <w:top w:val="none" w:sz="0" w:space="0" w:color="auto"/>
            <w:left w:val="none" w:sz="0" w:space="0" w:color="auto"/>
            <w:bottom w:val="none" w:sz="0" w:space="0" w:color="auto"/>
            <w:right w:val="none" w:sz="0" w:space="0" w:color="auto"/>
          </w:divBdr>
        </w:div>
        <w:div w:id="1891767225">
          <w:marLeft w:val="0"/>
          <w:marRight w:val="0"/>
          <w:marTop w:val="0"/>
          <w:marBottom w:val="0"/>
          <w:divBdr>
            <w:top w:val="none" w:sz="0" w:space="0" w:color="auto"/>
            <w:left w:val="none" w:sz="0" w:space="0" w:color="auto"/>
            <w:bottom w:val="none" w:sz="0" w:space="0" w:color="auto"/>
            <w:right w:val="none" w:sz="0" w:space="0" w:color="auto"/>
          </w:divBdr>
        </w:div>
        <w:div w:id="741828232">
          <w:marLeft w:val="0"/>
          <w:marRight w:val="0"/>
          <w:marTop w:val="0"/>
          <w:marBottom w:val="0"/>
          <w:divBdr>
            <w:top w:val="none" w:sz="0" w:space="0" w:color="auto"/>
            <w:left w:val="none" w:sz="0" w:space="0" w:color="auto"/>
            <w:bottom w:val="none" w:sz="0" w:space="0" w:color="auto"/>
            <w:right w:val="none" w:sz="0" w:space="0" w:color="auto"/>
          </w:divBdr>
        </w:div>
        <w:div w:id="261307821">
          <w:marLeft w:val="0"/>
          <w:marRight w:val="0"/>
          <w:marTop w:val="0"/>
          <w:marBottom w:val="0"/>
          <w:divBdr>
            <w:top w:val="none" w:sz="0" w:space="0" w:color="auto"/>
            <w:left w:val="none" w:sz="0" w:space="0" w:color="auto"/>
            <w:bottom w:val="none" w:sz="0" w:space="0" w:color="auto"/>
            <w:right w:val="none" w:sz="0" w:space="0" w:color="auto"/>
          </w:divBdr>
        </w:div>
        <w:div w:id="819927340">
          <w:marLeft w:val="0"/>
          <w:marRight w:val="0"/>
          <w:marTop w:val="0"/>
          <w:marBottom w:val="0"/>
          <w:divBdr>
            <w:top w:val="none" w:sz="0" w:space="0" w:color="auto"/>
            <w:left w:val="none" w:sz="0" w:space="0" w:color="auto"/>
            <w:bottom w:val="none" w:sz="0" w:space="0" w:color="auto"/>
            <w:right w:val="none" w:sz="0" w:space="0" w:color="auto"/>
          </w:divBdr>
        </w:div>
        <w:div w:id="1282684830">
          <w:marLeft w:val="0"/>
          <w:marRight w:val="0"/>
          <w:marTop w:val="0"/>
          <w:marBottom w:val="0"/>
          <w:divBdr>
            <w:top w:val="none" w:sz="0" w:space="0" w:color="auto"/>
            <w:left w:val="none" w:sz="0" w:space="0" w:color="auto"/>
            <w:bottom w:val="none" w:sz="0" w:space="0" w:color="auto"/>
            <w:right w:val="none" w:sz="0" w:space="0" w:color="auto"/>
          </w:divBdr>
        </w:div>
        <w:div w:id="1062875198">
          <w:marLeft w:val="0"/>
          <w:marRight w:val="0"/>
          <w:marTop w:val="0"/>
          <w:marBottom w:val="0"/>
          <w:divBdr>
            <w:top w:val="none" w:sz="0" w:space="0" w:color="auto"/>
            <w:left w:val="none" w:sz="0" w:space="0" w:color="auto"/>
            <w:bottom w:val="none" w:sz="0" w:space="0" w:color="auto"/>
            <w:right w:val="none" w:sz="0" w:space="0" w:color="auto"/>
          </w:divBdr>
        </w:div>
        <w:div w:id="1612735417">
          <w:marLeft w:val="0"/>
          <w:marRight w:val="0"/>
          <w:marTop w:val="0"/>
          <w:marBottom w:val="0"/>
          <w:divBdr>
            <w:top w:val="none" w:sz="0" w:space="0" w:color="auto"/>
            <w:left w:val="none" w:sz="0" w:space="0" w:color="auto"/>
            <w:bottom w:val="none" w:sz="0" w:space="0" w:color="auto"/>
            <w:right w:val="none" w:sz="0" w:space="0" w:color="auto"/>
          </w:divBdr>
        </w:div>
        <w:div w:id="1676179456">
          <w:marLeft w:val="0"/>
          <w:marRight w:val="0"/>
          <w:marTop w:val="0"/>
          <w:marBottom w:val="0"/>
          <w:divBdr>
            <w:top w:val="none" w:sz="0" w:space="0" w:color="auto"/>
            <w:left w:val="none" w:sz="0" w:space="0" w:color="auto"/>
            <w:bottom w:val="none" w:sz="0" w:space="0" w:color="auto"/>
            <w:right w:val="none" w:sz="0" w:space="0" w:color="auto"/>
          </w:divBdr>
        </w:div>
        <w:div w:id="900019055">
          <w:marLeft w:val="0"/>
          <w:marRight w:val="0"/>
          <w:marTop w:val="0"/>
          <w:marBottom w:val="0"/>
          <w:divBdr>
            <w:top w:val="none" w:sz="0" w:space="0" w:color="auto"/>
            <w:left w:val="none" w:sz="0" w:space="0" w:color="auto"/>
            <w:bottom w:val="none" w:sz="0" w:space="0" w:color="auto"/>
            <w:right w:val="none" w:sz="0" w:space="0" w:color="auto"/>
          </w:divBdr>
        </w:div>
        <w:div w:id="1132749627">
          <w:marLeft w:val="0"/>
          <w:marRight w:val="0"/>
          <w:marTop w:val="0"/>
          <w:marBottom w:val="0"/>
          <w:divBdr>
            <w:top w:val="none" w:sz="0" w:space="0" w:color="auto"/>
            <w:left w:val="none" w:sz="0" w:space="0" w:color="auto"/>
            <w:bottom w:val="none" w:sz="0" w:space="0" w:color="auto"/>
            <w:right w:val="none" w:sz="0" w:space="0" w:color="auto"/>
          </w:divBdr>
        </w:div>
        <w:div w:id="1996184893">
          <w:marLeft w:val="0"/>
          <w:marRight w:val="0"/>
          <w:marTop w:val="0"/>
          <w:marBottom w:val="0"/>
          <w:divBdr>
            <w:top w:val="none" w:sz="0" w:space="0" w:color="auto"/>
            <w:left w:val="none" w:sz="0" w:space="0" w:color="auto"/>
            <w:bottom w:val="none" w:sz="0" w:space="0" w:color="auto"/>
            <w:right w:val="none" w:sz="0" w:space="0" w:color="auto"/>
          </w:divBdr>
        </w:div>
        <w:div w:id="2111120804">
          <w:marLeft w:val="0"/>
          <w:marRight w:val="0"/>
          <w:marTop w:val="0"/>
          <w:marBottom w:val="0"/>
          <w:divBdr>
            <w:top w:val="none" w:sz="0" w:space="0" w:color="auto"/>
            <w:left w:val="none" w:sz="0" w:space="0" w:color="auto"/>
            <w:bottom w:val="none" w:sz="0" w:space="0" w:color="auto"/>
            <w:right w:val="none" w:sz="0" w:space="0" w:color="auto"/>
          </w:divBdr>
        </w:div>
        <w:div w:id="140343659">
          <w:marLeft w:val="0"/>
          <w:marRight w:val="0"/>
          <w:marTop w:val="0"/>
          <w:marBottom w:val="0"/>
          <w:divBdr>
            <w:top w:val="none" w:sz="0" w:space="0" w:color="auto"/>
            <w:left w:val="none" w:sz="0" w:space="0" w:color="auto"/>
            <w:bottom w:val="none" w:sz="0" w:space="0" w:color="auto"/>
            <w:right w:val="none" w:sz="0" w:space="0" w:color="auto"/>
          </w:divBdr>
        </w:div>
        <w:div w:id="640034797">
          <w:marLeft w:val="0"/>
          <w:marRight w:val="0"/>
          <w:marTop w:val="0"/>
          <w:marBottom w:val="0"/>
          <w:divBdr>
            <w:top w:val="none" w:sz="0" w:space="0" w:color="auto"/>
            <w:left w:val="none" w:sz="0" w:space="0" w:color="auto"/>
            <w:bottom w:val="none" w:sz="0" w:space="0" w:color="auto"/>
            <w:right w:val="none" w:sz="0" w:space="0" w:color="auto"/>
          </w:divBdr>
        </w:div>
        <w:div w:id="957636761">
          <w:marLeft w:val="0"/>
          <w:marRight w:val="0"/>
          <w:marTop w:val="0"/>
          <w:marBottom w:val="0"/>
          <w:divBdr>
            <w:top w:val="none" w:sz="0" w:space="0" w:color="auto"/>
            <w:left w:val="none" w:sz="0" w:space="0" w:color="auto"/>
            <w:bottom w:val="none" w:sz="0" w:space="0" w:color="auto"/>
            <w:right w:val="none" w:sz="0" w:space="0" w:color="auto"/>
          </w:divBdr>
        </w:div>
        <w:div w:id="1954822121">
          <w:marLeft w:val="0"/>
          <w:marRight w:val="0"/>
          <w:marTop w:val="0"/>
          <w:marBottom w:val="0"/>
          <w:divBdr>
            <w:top w:val="none" w:sz="0" w:space="0" w:color="auto"/>
            <w:left w:val="none" w:sz="0" w:space="0" w:color="auto"/>
            <w:bottom w:val="none" w:sz="0" w:space="0" w:color="auto"/>
            <w:right w:val="none" w:sz="0" w:space="0" w:color="auto"/>
          </w:divBdr>
        </w:div>
        <w:div w:id="1875774625">
          <w:marLeft w:val="0"/>
          <w:marRight w:val="0"/>
          <w:marTop w:val="0"/>
          <w:marBottom w:val="0"/>
          <w:divBdr>
            <w:top w:val="none" w:sz="0" w:space="0" w:color="auto"/>
            <w:left w:val="none" w:sz="0" w:space="0" w:color="auto"/>
            <w:bottom w:val="none" w:sz="0" w:space="0" w:color="auto"/>
            <w:right w:val="none" w:sz="0" w:space="0" w:color="auto"/>
          </w:divBdr>
        </w:div>
        <w:div w:id="2026781511">
          <w:marLeft w:val="0"/>
          <w:marRight w:val="0"/>
          <w:marTop w:val="0"/>
          <w:marBottom w:val="0"/>
          <w:divBdr>
            <w:top w:val="none" w:sz="0" w:space="0" w:color="auto"/>
            <w:left w:val="none" w:sz="0" w:space="0" w:color="auto"/>
            <w:bottom w:val="none" w:sz="0" w:space="0" w:color="auto"/>
            <w:right w:val="none" w:sz="0" w:space="0" w:color="auto"/>
          </w:divBdr>
        </w:div>
        <w:div w:id="693073225">
          <w:marLeft w:val="0"/>
          <w:marRight w:val="0"/>
          <w:marTop w:val="0"/>
          <w:marBottom w:val="0"/>
          <w:divBdr>
            <w:top w:val="none" w:sz="0" w:space="0" w:color="auto"/>
            <w:left w:val="none" w:sz="0" w:space="0" w:color="auto"/>
            <w:bottom w:val="none" w:sz="0" w:space="0" w:color="auto"/>
            <w:right w:val="none" w:sz="0" w:space="0" w:color="auto"/>
          </w:divBdr>
        </w:div>
        <w:div w:id="609626086">
          <w:marLeft w:val="0"/>
          <w:marRight w:val="0"/>
          <w:marTop w:val="0"/>
          <w:marBottom w:val="0"/>
          <w:divBdr>
            <w:top w:val="none" w:sz="0" w:space="0" w:color="auto"/>
            <w:left w:val="none" w:sz="0" w:space="0" w:color="auto"/>
            <w:bottom w:val="none" w:sz="0" w:space="0" w:color="auto"/>
            <w:right w:val="none" w:sz="0" w:space="0" w:color="auto"/>
          </w:divBdr>
        </w:div>
        <w:div w:id="992102536">
          <w:marLeft w:val="0"/>
          <w:marRight w:val="0"/>
          <w:marTop w:val="0"/>
          <w:marBottom w:val="0"/>
          <w:divBdr>
            <w:top w:val="none" w:sz="0" w:space="0" w:color="auto"/>
            <w:left w:val="none" w:sz="0" w:space="0" w:color="auto"/>
            <w:bottom w:val="none" w:sz="0" w:space="0" w:color="auto"/>
            <w:right w:val="none" w:sz="0" w:space="0" w:color="auto"/>
          </w:divBdr>
        </w:div>
        <w:div w:id="500587268">
          <w:marLeft w:val="0"/>
          <w:marRight w:val="0"/>
          <w:marTop w:val="0"/>
          <w:marBottom w:val="0"/>
          <w:divBdr>
            <w:top w:val="none" w:sz="0" w:space="0" w:color="auto"/>
            <w:left w:val="none" w:sz="0" w:space="0" w:color="auto"/>
            <w:bottom w:val="none" w:sz="0" w:space="0" w:color="auto"/>
            <w:right w:val="none" w:sz="0" w:space="0" w:color="auto"/>
          </w:divBdr>
        </w:div>
        <w:div w:id="1534876879">
          <w:marLeft w:val="0"/>
          <w:marRight w:val="0"/>
          <w:marTop w:val="0"/>
          <w:marBottom w:val="0"/>
          <w:divBdr>
            <w:top w:val="none" w:sz="0" w:space="0" w:color="auto"/>
            <w:left w:val="none" w:sz="0" w:space="0" w:color="auto"/>
            <w:bottom w:val="none" w:sz="0" w:space="0" w:color="auto"/>
            <w:right w:val="none" w:sz="0" w:space="0" w:color="auto"/>
          </w:divBdr>
        </w:div>
        <w:div w:id="376659402">
          <w:marLeft w:val="0"/>
          <w:marRight w:val="0"/>
          <w:marTop w:val="0"/>
          <w:marBottom w:val="0"/>
          <w:divBdr>
            <w:top w:val="none" w:sz="0" w:space="0" w:color="auto"/>
            <w:left w:val="none" w:sz="0" w:space="0" w:color="auto"/>
            <w:bottom w:val="none" w:sz="0" w:space="0" w:color="auto"/>
            <w:right w:val="none" w:sz="0" w:space="0" w:color="auto"/>
          </w:divBdr>
        </w:div>
        <w:div w:id="863052669">
          <w:marLeft w:val="0"/>
          <w:marRight w:val="0"/>
          <w:marTop w:val="0"/>
          <w:marBottom w:val="0"/>
          <w:divBdr>
            <w:top w:val="none" w:sz="0" w:space="0" w:color="auto"/>
            <w:left w:val="none" w:sz="0" w:space="0" w:color="auto"/>
            <w:bottom w:val="none" w:sz="0" w:space="0" w:color="auto"/>
            <w:right w:val="none" w:sz="0" w:space="0" w:color="auto"/>
          </w:divBdr>
        </w:div>
        <w:div w:id="329214950">
          <w:marLeft w:val="0"/>
          <w:marRight w:val="0"/>
          <w:marTop w:val="0"/>
          <w:marBottom w:val="0"/>
          <w:divBdr>
            <w:top w:val="none" w:sz="0" w:space="0" w:color="auto"/>
            <w:left w:val="none" w:sz="0" w:space="0" w:color="auto"/>
            <w:bottom w:val="none" w:sz="0" w:space="0" w:color="auto"/>
            <w:right w:val="none" w:sz="0" w:space="0" w:color="auto"/>
          </w:divBdr>
        </w:div>
        <w:div w:id="1809127686">
          <w:marLeft w:val="0"/>
          <w:marRight w:val="0"/>
          <w:marTop w:val="0"/>
          <w:marBottom w:val="0"/>
          <w:divBdr>
            <w:top w:val="none" w:sz="0" w:space="0" w:color="auto"/>
            <w:left w:val="none" w:sz="0" w:space="0" w:color="auto"/>
            <w:bottom w:val="none" w:sz="0" w:space="0" w:color="auto"/>
            <w:right w:val="none" w:sz="0" w:space="0" w:color="auto"/>
          </w:divBdr>
        </w:div>
        <w:div w:id="493759789">
          <w:marLeft w:val="0"/>
          <w:marRight w:val="0"/>
          <w:marTop w:val="0"/>
          <w:marBottom w:val="0"/>
          <w:divBdr>
            <w:top w:val="none" w:sz="0" w:space="0" w:color="auto"/>
            <w:left w:val="none" w:sz="0" w:space="0" w:color="auto"/>
            <w:bottom w:val="none" w:sz="0" w:space="0" w:color="auto"/>
            <w:right w:val="none" w:sz="0" w:space="0" w:color="auto"/>
          </w:divBdr>
        </w:div>
        <w:div w:id="530998231">
          <w:marLeft w:val="0"/>
          <w:marRight w:val="0"/>
          <w:marTop w:val="0"/>
          <w:marBottom w:val="0"/>
          <w:divBdr>
            <w:top w:val="none" w:sz="0" w:space="0" w:color="auto"/>
            <w:left w:val="none" w:sz="0" w:space="0" w:color="auto"/>
            <w:bottom w:val="none" w:sz="0" w:space="0" w:color="auto"/>
            <w:right w:val="none" w:sz="0" w:space="0" w:color="auto"/>
          </w:divBdr>
        </w:div>
        <w:div w:id="1214463019">
          <w:marLeft w:val="0"/>
          <w:marRight w:val="0"/>
          <w:marTop w:val="0"/>
          <w:marBottom w:val="0"/>
          <w:divBdr>
            <w:top w:val="none" w:sz="0" w:space="0" w:color="auto"/>
            <w:left w:val="none" w:sz="0" w:space="0" w:color="auto"/>
            <w:bottom w:val="none" w:sz="0" w:space="0" w:color="auto"/>
            <w:right w:val="none" w:sz="0" w:space="0" w:color="auto"/>
          </w:divBdr>
        </w:div>
        <w:div w:id="1427921653">
          <w:marLeft w:val="0"/>
          <w:marRight w:val="0"/>
          <w:marTop w:val="0"/>
          <w:marBottom w:val="0"/>
          <w:divBdr>
            <w:top w:val="none" w:sz="0" w:space="0" w:color="auto"/>
            <w:left w:val="none" w:sz="0" w:space="0" w:color="auto"/>
            <w:bottom w:val="none" w:sz="0" w:space="0" w:color="auto"/>
            <w:right w:val="none" w:sz="0" w:space="0" w:color="auto"/>
          </w:divBdr>
        </w:div>
        <w:div w:id="362681246">
          <w:marLeft w:val="0"/>
          <w:marRight w:val="0"/>
          <w:marTop w:val="0"/>
          <w:marBottom w:val="0"/>
          <w:divBdr>
            <w:top w:val="none" w:sz="0" w:space="0" w:color="auto"/>
            <w:left w:val="none" w:sz="0" w:space="0" w:color="auto"/>
            <w:bottom w:val="none" w:sz="0" w:space="0" w:color="auto"/>
            <w:right w:val="none" w:sz="0" w:space="0" w:color="auto"/>
          </w:divBdr>
        </w:div>
        <w:div w:id="886575690">
          <w:marLeft w:val="0"/>
          <w:marRight w:val="0"/>
          <w:marTop w:val="0"/>
          <w:marBottom w:val="0"/>
          <w:divBdr>
            <w:top w:val="none" w:sz="0" w:space="0" w:color="auto"/>
            <w:left w:val="none" w:sz="0" w:space="0" w:color="auto"/>
            <w:bottom w:val="none" w:sz="0" w:space="0" w:color="auto"/>
            <w:right w:val="none" w:sz="0" w:space="0" w:color="auto"/>
          </w:divBdr>
        </w:div>
        <w:div w:id="934172574">
          <w:marLeft w:val="0"/>
          <w:marRight w:val="0"/>
          <w:marTop w:val="0"/>
          <w:marBottom w:val="0"/>
          <w:divBdr>
            <w:top w:val="none" w:sz="0" w:space="0" w:color="auto"/>
            <w:left w:val="none" w:sz="0" w:space="0" w:color="auto"/>
            <w:bottom w:val="none" w:sz="0" w:space="0" w:color="auto"/>
            <w:right w:val="none" w:sz="0" w:space="0" w:color="auto"/>
          </w:divBdr>
        </w:div>
        <w:div w:id="1756053807">
          <w:marLeft w:val="0"/>
          <w:marRight w:val="0"/>
          <w:marTop w:val="0"/>
          <w:marBottom w:val="0"/>
          <w:divBdr>
            <w:top w:val="none" w:sz="0" w:space="0" w:color="auto"/>
            <w:left w:val="none" w:sz="0" w:space="0" w:color="auto"/>
            <w:bottom w:val="none" w:sz="0" w:space="0" w:color="auto"/>
            <w:right w:val="none" w:sz="0" w:space="0" w:color="auto"/>
          </w:divBdr>
        </w:div>
        <w:div w:id="896546088">
          <w:marLeft w:val="0"/>
          <w:marRight w:val="0"/>
          <w:marTop w:val="0"/>
          <w:marBottom w:val="0"/>
          <w:divBdr>
            <w:top w:val="none" w:sz="0" w:space="0" w:color="auto"/>
            <w:left w:val="none" w:sz="0" w:space="0" w:color="auto"/>
            <w:bottom w:val="none" w:sz="0" w:space="0" w:color="auto"/>
            <w:right w:val="none" w:sz="0" w:space="0" w:color="auto"/>
          </w:divBdr>
        </w:div>
        <w:div w:id="1688168039">
          <w:marLeft w:val="0"/>
          <w:marRight w:val="0"/>
          <w:marTop w:val="0"/>
          <w:marBottom w:val="0"/>
          <w:divBdr>
            <w:top w:val="none" w:sz="0" w:space="0" w:color="auto"/>
            <w:left w:val="none" w:sz="0" w:space="0" w:color="auto"/>
            <w:bottom w:val="none" w:sz="0" w:space="0" w:color="auto"/>
            <w:right w:val="none" w:sz="0" w:space="0" w:color="auto"/>
          </w:divBdr>
        </w:div>
        <w:div w:id="702443843">
          <w:marLeft w:val="0"/>
          <w:marRight w:val="0"/>
          <w:marTop w:val="0"/>
          <w:marBottom w:val="0"/>
          <w:divBdr>
            <w:top w:val="none" w:sz="0" w:space="0" w:color="auto"/>
            <w:left w:val="none" w:sz="0" w:space="0" w:color="auto"/>
            <w:bottom w:val="none" w:sz="0" w:space="0" w:color="auto"/>
            <w:right w:val="none" w:sz="0" w:space="0" w:color="auto"/>
          </w:divBdr>
        </w:div>
        <w:div w:id="861361042">
          <w:marLeft w:val="0"/>
          <w:marRight w:val="0"/>
          <w:marTop w:val="0"/>
          <w:marBottom w:val="0"/>
          <w:divBdr>
            <w:top w:val="none" w:sz="0" w:space="0" w:color="auto"/>
            <w:left w:val="none" w:sz="0" w:space="0" w:color="auto"/>
            <w:bottom w:val="none" w:sz="0" w:space="0" w:color="auto"/>
            <w:right w:val="none" w:sz="0" w:space="0" w:color="auto"/>
          </w:divBdr>
        </w:div>
        <w:div w:id="685592583">
          <w:marLeft w:val="0"/>
          <w:marRight w:val="0"/>
          <w:marTop w:val="0"/>
          <w:marBottom w:val="0"/>
          <w:divBdr>
            <w:top w:val="none" w:sz="0" w:space="0" w:color="auto"/>
            <w:left w:val="none" w:sz="0" w:space="0" w:color="auto"/>
            <w:bottom w:val="none" w:sz="0" w:space="0" w:color="auto"/>
            <w:right w:val="none" w:sz="0" w:space="0" w:color="auto"/>
          </w:divBdr>
        </w:div>
        <w:div w:id="807741668">
          <w:marLeft w:val="0"/>
          <w:marRight w:val="0"/>
          <w:marTop w:val="0"/>
          <w:marBottom w:val="0"/>
          <w:divBdr>
            <w:top w:val="none" w:sz="0" w:space="0" w:color="auto"/>
            <w:left w:val="none" w:sz="0" w:space="0" w:color="auto"/>
            <w:bottom w:val="none" w:sz="0" w:space="0" w:color="auto"/>
            <w:right w:val="none" w:sz="0" w:space="0" w:color="auto"/>
          </w:divBdr>
        </w:div>
        <w:div w:id="1231384053">
          <w:marLeft w:val="0"/>
          <w:marRight w:val="0"/>
          <w:marTop w:val="0"/>
          <w:marBottom w:val="0"/>
          <w:divBdr>
            <w:top w:val="none" w:sz="0" w:space="0" w:color="auto"/>
            <w:left w:val="none" w:sz="0" w:space="0" w:color="auto"/>
            <w:bottom w:val="none" w:sz="0" w:space="0" w:color="auto"/>
            <w:right w:val="none" w:sz="0" w:space="0" w:color="auto"/>
          </w:divBdr>
        </w:div>
        <w:div w:id="2108888060">
          <w:marLeft w:val="0"/>
          <w:marRight w:val="0"/>
          <w:marTop w:val="0"/>
          <w:marBottom w:val="0"/>
          <w:divBdr>
            <w:top w:val="none" w:sz="0" w:space="0" w:color="auto"/>
            <w:left w:val="none" w:sz="0" w:space="0" w:color="auto"/>
            <w:bottom w:val="none" w:sz="0" w:space="0" w:color="auto"/>
            <w:right w:val="none" w:sz="0" w:space="0" w:color="auto"/>
          </w:divBdr>
        </w:div>
        <w:div w:id="1053430908">
          <w:marLeft w:val="0"/>
          <w:marRight w:val="0"/>
          <w:marTop w:val="0"/>
          <w:marBottom w:val="0"/>
          <w:divBdr>
            <w:top w:val="none" w:sz="0" w:space="0" w:color="auto"/>
            <w:left w:val="none" w:sz="0" w:space="0" w:color="auto"/>
            <w:bottom w:val="none" w:sz="0" w:space="0" w:color="auto"/>
            <w:right w:val="none" w:sz="0" w:space="0" w:color="auto"/>
          </w:divBdr>
        </w:div>
        <w:div w:id="1594389634">
          <w:marLeft w:val="0"/>
          <w:marRight w:val="0"/>
          <w:marTop w:val="0"/>
          <w:marBottom w:val="0"/>
          <w:divBdr>
            <w:top w:val="none" w:sz="0" w:space="0" w:color="auto"/>
            <w:left w:val="none" w:sz="0" w:space="0" w:color="auto"/>
            <w:bottom w:val="none" w:sz="0" w:space="0" w:color="auto"/>
            <w:right w:val="none" w:sz="0" w:space="0" w:color="auto"/>
          </w:divBdr>
        </w:div>
        <w:div w:id="1335572509">
          <w:marLeft w:val="0"/>
          <w:marRight w:val="0"/>
          <w:marTop w:val="0"/>
          <w:marBottom w:val="0"/>
          <w:divBdr>
            <w:top w:val="none" w:sz="0" w:space="0" w:color="auto"/>
            <w:left w:val="none" w:sz="0" w:space="0" w:color="auto"/>
            <w:bottom w:val="none" w:sz="0" w:space="0" w:color="auto"/>
            <w:right w:val="none" w:sz="0" w:space="0" w:color="auto"/>
          </w:divBdr>
        </w:div>
        <w:div w:id="965812973">
          <w:marLeft w:val="0"/>
          <w:marRight w:val="0"/>
          <w:marTop w:val="0"/>
          <w:marBottom w:val="0"/>
          <w:divBdr>
            <w:top w:val="none" w:sz="0" w:space="0" w:color="auto"/>
            <w:left w:val="none" w:sz="0" w:space="0" w:color="auto"/>
            <w:bottom w:val="none" w:sz="0" w:space="0" w:color="auto"/>
            <w:right w:val="none" w:sz="0" w:space="0" w:color="auto"/>
          </w:divBdr>
        </w:div>
        <w:div w:id="1817255160">
          <w:marLeft w:val="0"/>
          <w:marRight w:val="0"/>
          <w:marTop w:val="0"/>
          <w:marBottom w:val="0"/>
          <w:divBdr>
            <w:top w:val="none" w:sz="0" w:space="0" w:color="auto"/>
            <w:left w:val="none" w:sz="0" w:space="0" w:color="auto"/>
            <w:bottom w:val="none" w:sz="0" w:space="0" w:color="auto"/>
            <w:right w:val="none" w:sz="0" w:space="0" w:color="auto"/>
          </w:divBdr>
        </w:div>
        <w:div w:id="1789201261">
          <w:marLeft w:val="0"/>
          <w:marRight w:val="0"/>
          <w:marTop w:val="0"/>
          <w:marBottom w:val="0"/>
          <w:divBdr>
            <w:top w:val="none" w:sz="0" w:space="0" w:color="auto"/>
            <w:left w:val="none" w:sz="0" w:space="0" w:color="auto"/>
            <w:bottom w:val="none" w:sz="0" w:space="0" w:color="auto"/>
            <w:right w:val="none" w:sz="0" w:space="0" w:color="auto"/>
          </w:divBdr>
        </w:div>
        <w:div w:id="1750881282">
          <w:marLeft w:val="0"/>
          <w:marRight w:val="0"/>
          <w:marTop w:val="0"/>
          <w:marBottom w:val="0"/>
          <w:divBdr>
            <w:top w:val="none" w:sz="0" w:space="0" w:color="auto"/>
            <w:left w:val="none" w:sz="0" w:space="0" w:color="auto"/>
            <w:bottom w:val="none" w:sz="0" w:space="0" w:color="auto"/>
            <w:right w:val="none" w:sz="0" w:space="0" w:color="auto"/>
          </w:divBdr>
        </w:div>
        <w:div w:id="1673946683">
          <w:marLeft w:val="0"/>
          <w:marRight w:val="0"/>
          <w:marTop w:val="0"/>
          <w:marBottom w:val="0"/>
          <w:divBdr>
            <w:top w:val="none" w:sz="0" w:space="0" w:color="auto"/>
            <w:left w:val="none" w:sz="0" w:space="0" w:color="auto"/>
            <w:bottom w:val="none" w:sz="0" w:space="0" w:color="auto"/>
            <w:right w:val="none" w:sz="0" w:space="0" w:color="auto"/>
          </w:divBdr>
        </w:div>
        <w:div w:id="243883330">
          <w:marLeft w:val="0"/>
          <w:marRight w:val="0"/>
          <w:marTop w:val="0"/>
          <w:marBottom w:val="0"/>
          <w:divBdr>
            <w:top w:val="none" w:sz="0" w:space="0" w:color="auto"/>
            <w:left w:val="none" w:sz="0" w:space="0" w:color="auto"/>
            <w:bottom w:val="none" w:sz="0" w:space="0" w:color="auto"/>
            <w:right w:val="none" w:sz="0" w:space="0" w:color="auto"/>
          </w:divBdr>
        </w:div>
        <w:div w:id="1413238988">
          <w:marLeft w:val="0"/>
          <w:marRight w:val="0"/>
          <w:marTop w:val="0"/>
          <w:marBottom w:val="0"/>
          <w:divBdr>
            <w:top w:val="none" w:sz="0" w:space="0" w:color="auto"/>
            <w:left w:val="none" w:sz="0" w:space="0" w:color="auto"/>
            <w:bottom w:val="none" w:sz="0" w:space="0" w:color="auto"/>
            <w:right w:val="none" w:sz="0" w:space="0" w:color="auto"/>
          </w:divBdr>
        </w:div>
        <w:div w:id="1051997090">
          <w:marLeft w:val="0"/>
          <w:marRight w:val="0"/>
          <w:marTop w:val="0"/>
          <w:marBottom w:val="0"/>
          <w:divBdr>
            <w:top w:val="none" w:sz="0" w:space="0" w:color="auto"/>
            <w:left w:val="none" w:sz="0" w:space="0" w:color="auto"/>
            <w:bottom w:val="none" w:sz="0" w:space="0" w:color="auto"/>
            <w:right w:val="none" w:sz="0" w:space="0" w:color="auto"/>
          </w:divBdr>
        </w:div>
        <w:div w:id="1735009883">
          <w:marLeft w:val="0"/>
          <w:marRight w:val="0"/>
          <w:marTop w:val="0"/>
          <w:marBottom w:val="0"/>
          <w:divBdr>
            <w:top w:val="none" w:sz="0" w:space="0" w:color="auto"/>
            <w:left w:val="none" w:sz="0" w:space="0" w:color="auto"/>
            <w:bottom w:val="none" w:sz="0" w:space="0" w:color="auto"/>
            <w:right w:val="none" w:sz="0" w:space="0" w:color="auto"/>
          </w:divBdr>
        </w:div>
        <w:div w:id="1988195044">
          <w:marLeft w:val="0"/>
          <w:marRight w:val="0"/>
          <w:marTop w:val="0"/>
          <w:marBottom w:val="0"/>
          <w:divBdr>
            <w:top w:val="none" w:sz="0" w:space="0" w:color="auto"/>
            <w:left w:val="none" w:sz="0" w:space="0" w:color="auto"/>
            <w:bottom w:val="none" w:sz="0" w:space="0" w:color="auto"/>
            <w:right w:val="none" w:sz="0" w:space="0" w:color="auto"/>
          </w:divBdr>
        </w:div>
        <w:div w:id="918641441">
          <w:marLeft w:val="0"/>
          <w:marRight w:val="0"/>
          <w:marTop w:val="0"/>
          <w:marBottom w:val="0"/>
          <w:divBdr>
            <w:top w:val="none" w:sz="0" w:space="0" w:color="auto"/>
            <w:left w:val="none" w:sz="0" w:space="0" w:color="auto"/>
            <w:bottom w:val="none" w:sz="0" w:space="0" w:color="auto"/>
            <w:right w:val="none" w:sz="0" w:space="0" w:color="auto"/>
          </w:divBdr>
        </w:div>
        <w:div w:id="427585379">
          <w:marLeft w:val="0"/>
          <w:marRight w:val="0"/>
          <w:marTop w:val="0"/>
          <w:marBottom w:val="0"/>
          <w:divBdr>
            <w:top w:val="none" w:sz="0" w:space="0" w:color="auto"/>
            <w:left w:val="none" w:sz="0" w:space="0" w:color="auto"/>
            <w:bottom w:val="none" w:sz="0" w:space="0" w:color="auto"/>
            <w:right w:val="none" w:sz="0" w:space="0" w:color="auto"/>
          </w:divBdr>
        </w:div>
        <w:div w:id="1228691325">
          <w:marLeft w:val="0"/>
          <w:marRight w:val="0"/>
          <w:marTop w:val="0"/>
          <w:marBottom w:val="0"/>
          <w:divBdr>
            <w:top w:val="none" w:sz="0" w:space="0" w:color="auto"/>
            <w:left w:val="none" w:sz="0" w:space="0" w:color="auto"/>
            <w:bottom w:val="none" w:sz="0" w:space="0" w:color="auto"/>
            <w:right w:val="none" w:sz="0" w:space="0" w:color="auto"/>
          </w:divBdr>
        </w:div>
        <w:div w:id="55205127">
          <w:marLeft w:val="0"/>
          <w:marRight w:val="0"/>
          <w:marTop w:val="0"/>
          <w:marBottom w:val="0"/>
          <w:divBdr>
            <w:top w:val="none" w:sz="0" w:space="0" w:color="auto"/>
            <w:left w:val="none" w:sz="0" w:space="0" w:color="auto"/>
            <w:bottom w:val="none" w:sz="0" w:space="0" w:color="auto"/>
            <w:right w:val="none" w:sz="0" w:space="0" w:color="auto"/>
          </w:divBdr>
        </w:div>
        <w:div w:id="2140685633">
          <w:marLeft w:val="0"/>
          <w:marRight w:val="0"/>
          <w:marTop w:val="0"/>
          <w:marBottom w:val="0"/>
          <w:divBdr>
            <w:top w:val="none" w:sz="0" w:space="0" w:color="auto"/>
            <w:left w:val="none" w:sz="0" w:space="0" w:color="auto"/>
            <w:bottom w:val="none" w:sz="0" w:space="0" w:color="auto"/>
            <w:right w:val="none" w:sz="0" w:space="0" w:color="auto"/>
          </w:divBdr>
        </w:div>
        <w:div w:id="1693535181">
          <w:marLeft w:val="0"/>
          <w:marRight w:val="0"/>
          <w:marTop w:val="0"/>
          <w:marBottom w:val="0"/>
          <w:divBdr>
            <w:top w:val="none" w:sz="0" w:space="0" w:color="auto"/>
            <w:left w:val="none" w:sz="0" w:space="0" w:color="auto"/>
            <w:bottom w:val="none" w:sz="0" w:space="0" w:color="auto"/>
            <w:right w:val="none" w:sz="0" w:space="0" w:color="auto"/>
          </w:divBdr>
        </w:div>
        <w:div w:id="309333725">
          <w:marLeft w:val="0"/>
          <w:marRight w:val="0"/>
          <w:marTop w:val="0"/>
          <w:marBottom w:val="0"/>
          <w:divBdr>
            <w:top w:val="none" w:sz="0" w:space="0" w:color="auto"/>
            <w:left w:val="none" w:sz="0" w:space="0" w:color="auto"/>
            <w:bottom w:val="none" w:sz="0" w:space="0" w:color="auto"/>
            <w:right w:val="none" w:sz="0" w:space="0" w:color="auto"/>
          </w:divBdr>
        </w:div>
        <w:div w:id="909121463">
          <w:marLeft w:val="0"/>
          <w:marRight w:val="0"/>
          <w:marTop w:val="0"/>
          <w:marBottom w:val="0"/>
          <w:divBdr>
            <w:top w:val="none" w:sz="0" w:space="0" w:color="auto"/>
            <w:left w:val="none" w:sz="0" w:space="0" w:color="auto"/>
            <w:bottom w:val="none" w:sz="0" w:space="0" w:color="auto"/>
            <w:right w:val="none" w:sz="0" w:space="0" w:color="auto"/>
          </w:divBdr>
        </w:div>
        <w:div w:id="1354384082">
          <w:marLeft w:val="0"/>
          <w:marRight w:val="0"/>
          <w:marTop w:val="0"/>
          <w:marBottom w:val="0"/>
          <w:divBdr>
            <w:top w:val="none" w:sz="0" w:space="0" w:color="auto"/>
            <w:left w:val="none" w:sz="0" w:space="0" w:color="auto"/>
            <w:bottom w:val="none" w:sz="0" w:space="0" w:color="auto"/>
            <w:right w:val="none" w:sz="0" w:space="0" w:color="auto"/>
          </w:divBdr>
        </w:div>
        <w:div w:id="173032170">
          <w:marLeft w:val="0"/>
          <w:marRight w:val="0"/>
          <w:marTop w:val="0"/>
          <w:marBottom w:val="0"/>
          <w:divBdr>
            <w:top w:val="none" w:sz="0" w:space="0" w:color="auto"/>
            <w:left w:val="none" w:sz="0" w:space="0" w:color="auto"/>
            <w:bottom w:val="none" w:sz="0" w:space="0" w:color="auto"/>
            <w:right w:val="none" w:sz="0" w:space="0" w:color="auto"/>
          </w:divBdr>
        </w:div>
        <w:div w:id="872301398">
          <w:marLeft w:val="0"/>
          <w:marRight w:val="0"/>
          <w:marTop w:val="0"/>
          <w:marBottom w:val="0"/>
          <w:divBdr>
            <w:top w:val="none" w:sz="0" w:space="0" w:color="auto"/>
            <w:left w:val="none" w:sz="0" w:space="0" w:color="auto"/>
            <w:bottom w:val="none" w:sz="0" w:space="0" w:color="auto"/>
            <w:right w:val="none" w:sz="0" w:space="0" w:color="auto"/>
          </w:divBdr>
        </w:div>
        <w:div w:id="1734810222">
          <w:marLeft w:val="0"/>
          <w:marRight w:val="0"/>
          <w:marTop w:val="0"/>
          <w:marBottom w:val="0"/>
          <w:divBdr>
            <w:top w:val="none" w:sz="0" w:space="0" w:color="auto"/>
            <w:left w:val="none" w:sz="0" w:space="0" w:color="auto"/>
            <w:bottom w:val="none" w:sz="0" w:space="0" w:color="auto"/>
            <w:right w:val="none" w:sz="0" w:space="0" w:color="auto"/>
          </w:divBdr>
        </w:div>
        <w:div w:id="1806773753">
          <w:marLeft w:val="0"/>
          <w:marRight w:val="0"/>
          <w:marTop w:val="0"/>
          <w:marBottom w:val="0"/>
          <w:divBdr>
            <w:top w:val="none" w:sz="0" w:space="0" w:color="auto"/>
            <w:left w:val="none" w:sz="0" w:space="0" w:color="auto"/>
            <w:bottom w:val="none" w:sz="0" w:space="0" w:color="auto"/>
            <w:right w:val="none" w:sz="0" w:space="0" w:color="auto"/>
          </w:divBdr>
        </w:div>
        <w:div w:id="912006730">
          <w:marLeft w:val="0"/>
          <w:marRight w:val="0"/>
          <w:marTop w:val="0"/>
          <w:marBottom w:val="0"/>
          <w:divBdr>
            <w:top w:val="none" w:sz="0" w:space="0" w:color="auto"/>
            <w:left w:val="none" w:sz="0" w:space="0" w:color="auto"/>
            <w:bottom w:val="none" w:sz="0" w:space="0" w:color="auto"/>
            <w:right w:val="none" w:sz="0" w:space="0" w:color="auto"/>
          </w:divBdr>
        </w:div>
        <w:div w:id="25958061">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0888092">
          <w:marLeft w:val="0"/>
          <w:marRight w:val="0"/>
          <w:marTop w:val="0"/>
          <w:marBottom w:val="0"/>
          <w:divBdr>
            <w:top w:val="none" w:sz="0" w:space="0" w:color="auto"/>
            <w:left w:val="none" w:sz="0" w:space="0" w:color="auto"/>
            <w:bottom w:val="none" w:sz="0" w:space="0" w:color="auto"/>
            <w:right w:val="none" w:sz="0" w:space="0" w:color="auto"/>
          </w:divBdr>
        </w:div>
        <w:div w:id="1788353064">
          <w:marLeft w:val="0"/>
          <w:marRight w:val="0"/>
          <w:marTop w:val="0"/>
          <w:marBottom w:val="0"/>
          <w:divBdr>
            <w:top w:val="none" w:sz="0" w:space="0" w:color="auto"/>
            <w:left w:val="none" w:sz="0" w:space="0" w:color="auto"/>
            <w:bottom w:val="none" w:sz="0" w:space="0" w:color="auto"/>
            <w:right w:val="none" w:sz="0" w:space="0" w:color="auto"/>
          </w:divBdr>
        </w:div>
        <w:div w:id="1888225288">
          <w:marLeft w:val="0"/>
          <w:marRight w:val="0"/>
          <w:marTop w:val="0"/>
          <w:marBottom w:val="0"/>
          <w:divBdr>
            <w:top w:val="none" w:sz="0" w:space="0" w:color="auto"/>
            <w:left w:val="none" w:sz="0" w:space="0" w:color="auto"/>
            <w:bottom w:val="none" w:sz="0" w:space="0" w:color="auto"/>
            <w:right w:val="none" w:sz="0" w:space="0" w:color="auto"/>
          </w:divBdr>
        </w:div>
        <w:div w:id="825822163">
          <w:marLeft w:val="0"/>
          <w:marRight w:val="0"/>
          <w:marTop w:val="0"/>
          <w:marBottom w:val="0"/>
          <w:divBdr>
            <w:top w:val="none" w:sz="0" w:space="0" w:color="auto"/>
            <w:left w:val="none" w:sz="0" w:space="0" w:color="auto"/>
            <w:bottom w:val="none" w:sz="0" w:space="0" w:color="auto"/>
            <w:right w:val="none" w:sz="0" w:space="0" w:color="auto"/>
          </w:divBdr>
        </w:div>
        <w:div w:id="720590456">
          <w:marLeft w:val="0"/>
          <w:marRight w:val="0"/>
          <w:marTop w:val="0"/>
          <w:marBottom w:val="0"/>
          <w:divBdr>
            <w:top w:val="none" w:sz="0" w:space="0" w:color="auto"/>
            <w:left w:val="none" w:sz="0" w:space="0" w:color="auto"/>
            <w:bottom w:val="none" w:sz="0" w:space="0" w:color="auto"/>
            <w:right w:val="none" w:sz="0" w:space="0" w:color="auto"/>
          </w:divBdr>
        </w:div>
        <w:div w:id="1523782179">
          <w:marLeft w:val="0"/>
          <w:marRight w:val="0"/>
          <w:marTop w:val="0"/>
          <w:marBottom w:val="0"/>
          <w:divBdr>
            <w:top w:val="none" w:sz="0" w:space="0" w:color="auto"/>
            <w:left w:val="none" w:sz="0" w:space="0" w:color="auto"/>
            <w:bottom w:val="none" w:sz="0" w:space="0" w:color="auto"/>
            <w:right w:val="none" w:sz="0" w:space="0" w:color="auto"/>
          </w:divBdr>
        </w:div>
        <w:div w:id="1743916134">
          <w:marLeft w:val="0"/>
          <w:marRight w:val="0"/>
          <w:marTop w:val="0"/>
          <w:marBottom w:val="0"/>
          <w:divBdr>
            <w:top w:val="none" w:sz="0" w:space="0" w:color="auto"/>
            <w:left w:val="none" w:sz="0" w:space="0" w:color="auto"/>
            <w:bottom w:val="none" w:sz="0" w:space="0" w:color="auto"/>
            <w:right w:val="none" w:sz="0" w:space="0" w:color="auto"/>
          </w:divBdr>
        </w:div>
        <w:div w:id="630791484">
          <w:marLeft w:val="0"/>
          <w:marRight w:val="0"/>
          <w:marTop w:val="0"/>
          <w:marBottom w:val="0"/>
          <w:divBdr>
            <w:top w:val="none" w:sz="0" w:space="0" w:color="auto"/>
            <w:left w:val="none" w:sz="0" w:space="0" w:color="auto"/>
            <w:bottom w:val="none" w:sz="0" w:space="0" w:color="auto"/>
            <w:right w:val="none" w:sz="0" w:space="0" w:color="auto"/>
          </w:divBdr>
        </w:div>
        <w:div w:id="481165462">
          <w:marLeft w:val="0"/>
          <w:marRight w:val="0"/>
          <w:marTop w:val="0"/>
          <w:marBottom w:val="0"/>
          <w:divBdr>
            <w:top w:val="none" w:sz="0" w:space="0" w:color="auto"/>
            <w:left w:val="none" w:sz="0" w:space="0" w:color="auto"/>
            <w:bottom w:val="none" w:sz="0" w:space="0" w:color="auto"/>
            <w:right w:val="none" w:sz="0" w:space="0" w:color="auto"/>
          </w:divBdr>
        </w:div>
        <w:div w:id="2110155800">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 w:id="1493132459">
          <w:marLeft w:val="0"/>
          <w:marRight w:val="0"/>
          <w:marTop w:val="0"/>
          <w:marBottom w:val="0"/>
          <w:divBdr>
            <w:top w:val="none" w:sz="0" w:space="0" w:color="auto"/>
            <w:left w:val="none" w:sz="0" w:space="0" w:color="auto"/>
            <w:bottom w:val="none" w:sz="0" w:space="0" w:color="auto"/>
            <w:right w:val="none" w:sz="0" w:space="0" w:color="auto"/>
          </w:divBdr>
        </w:div>
        <w:div w:id="379789621">
          <w:marLeft w:val="0"/>
          <w:marRight w:val="0"/>
          <w:marTop w:val="0"/>
          <w:marBottom w:val="0"/>
          <w:divBdr>
            <w:top w:val="none" w:sz="0" w:space="0" w:color="auto"/>
            <w:left w:val="none" w:sz="0" w:space="0" w:color="auto"/>
            <w:bottom w:val="none" w:sz="0" w:space="0" w:color="auto"/>
            <w:right w:val="none" w:sz="0" w:space="0" w:color="auto"/>
          </w:divBdr>
        </w:div>
        <w:div w:id="171342671">
          <w:marLeft w:val="0"/>
          <w:marRight w:val="0"/>
          <w:marTop w:val="0"/>
          <w:marBottom w:val="0"/>
          <w:divBdr>
            <w:top w:val="none" w:sz="0" w:space="0" w:color="auto"/>
            <w:left w:val="none" w:sz="0" w:space="0" w:color="auto"/>
            <w:bottom w:val="none" w:sz="0" w:space="0" w:color="auto"/>
            <w:right w:val="none" w:sz="0" w:space="0" w:color="auto"/>
          </w:divBdr>
        </w:div>
        <w:div w:id="673922865">
          <w:marLeft w:val="0"/>
          <w:marRight w:val="0"/>
          <w:marTop w:val="0"/>
          <w:marBottom w:val="0"/>
          <w:divBdr>
            <w:top w:val="none" w:sz="0" w:space="0" w:color="auto"/>
            <w:left w:val="none" w:sz="0" w:space="0" w:color="auto"/>
            <w:bottom w:val="none" w:sz="0" w:space="0" w:color="auto"/>
            <w:right w:val="none" w:sz="0" w:space="0" w:color="auto"/>
          </w:divBdr>
        </w:div>
        <w:div w:id="1141116208">
          <w:marLeft w:val="0"/>
          <w:marRight w:val="0"/>
          <w:marTop w:val="0"/>
          <w:marBottom w:val="0"/>
          <w:divBdr>
            <w:top w:val="none" w:sz="0" w:space="0" w:color="auto"/>
            <w:left w:val="none" w:sz="0" w:space="0" w:color="auto"/>
            <w:bottom w:val="none" w:sz="0" w:space="0" w:color="auto"/>
            <w:right w:val="none" w:sz="0" w:space="0" w:color="auto"/>
          </w:divBdr>
        </w:div>
        <w:div w:id="1906183293">
          <w:marLeft w:val="0"/>
          <w:marRight w:val="0"/>
          <w:marTop w:val="0"/>
          <w:marBottom w:val="0"/>
          <w:divBdr>
            <w:top w:val="none" w:sz="0" w:space="0" w:color="auto"/>
            <w:left w:val="none" w:sz="0" w:space="0" w:color="auto"/>
            <w:bottom w:val="none" w:sz="0" w:space="0" w:color="auto"/>
            <w:right w:val="none" w:sz="0" w:space="0" w:color="auto"/>
          </w:divBdr>
        </w:div>
        <w:div w:id="621226396">
          <w:marLeft w:val="0"/>
          <w:marRight w:val="0"/>
          <w:marTop w:val="0"/>
          <w:marBottom w:val="0"/>
          <w:divBdr>
            <w:top w:val="none" w:sz="0" w:space="0" w:color="auto"/>
            <w:left w:val="none" w:sz="0" w:space="0" w:color="auto"/>
            <w:bottom w:val="none" w:sz="0" w:space="0" w:color="auto"/>
            <w:right w:val="none" w:sz="0" w:space="0" w:color="auto"/>
          </w:divBdr>
        </w:div>
        <w:div w:id="1329989726">
          <w:marLeft w:val="0"/>
          <w:marRight w:val="0"/>
          <w:marTop w:val="0"/>
          <w:marBottom w:val="0"/>
          <w:divBdr>
            <w:top w:val="none" w:sz="0" w:space="0" w:color="auto"/>
            <w:left w:val="none" w:sz="0" w:space="0" w:color="auto"/>
            <w:bottom w:val="none" w:sz="0" w:space="0" w:color="auto"/>
            <w:right w:val="none" w:sz="0" w:space="0" w:color="auto"/>
          </w:divBdr>
        </w:div>
        <w:div w:id="194078816">
          <w:marLeft w:val="0"/>
          <w:marRight w:val="0"/>
          <w:marTop w:val="0"/>
          <w:marBottom w:val="0"/>
          <w:divBdr>
            <w:top w:val="none" w:sz="0" w:space="0" w:color="auto"/>
            <w:left w:val="none" w:sz="0" w:space="0" w:color="auto"/>
            <w:bottom w:val="none" w:sz="0" w:space="0" w:color="auto"/>
            <w:right w:val="none" w:sz="0" w:space="0" w:color="auto"/>
          </w:divBdr>
        </w:div>
        <w:div w:id="1142578506">
          <w:marLeft w:val="0"/>
          <w:marRight w:val="0"/>
          <w:marTop w:val="0"/>
          <w:marBottom w:val="0"/>
          <w:divBdr>
            <w:top w:val="none" w:sz="0" w:space="0" w:color="auto"/>
            <w:left w:val="none" w:sz="0" w:space="0" w:color="auto"/>
            <w:bottom w:val="none" w:sz="0" w:space="0" w:color="auto"/>
            <w:right w:val="none" w:sz="0" w:space="0" w:color="auto"/>
          </w:divBdr>
        </w:div>
        <w:div w:id="2105764554">
          <w:marLeft w:val="0"/>
          <w:marRight w:val="0"/>
          <w:marTop w:val="0"/>
          <w:marBottom w:val="0"/>
          <w:divBdr>
            <w:top w:val="none" w:sz="0" w:space="0" w:color="auto"/>
            <w:left w:val="none" w:sz="0" w:space="0" w:color="auto"/>
            <w:bottom w:val="none" w:sz="0" w:space="0" w:color="auto"/>
            <w:right w:val="none" w:sz="0" w:space="0" w:color="auto"/>
          </w:divBdr>
        </w:div>
        <w:div w:id="1873373863">
          <w:marLeft w:val="0"/>
          <w:marRight w:val="0"/>
          <w:marTop w:val="0"/>
          <w:marBottom w:val="0"/>
          <w:divBdr>
            <w:top w:val="none" w:sz="0" w:space="0" w:color="auto"/>
            <w:left w:val="none" w:sz="0" w:space="0" w:color="auto"/>
            <w:bottom w:val="none" w:sz="0" w:space="0" w:color="auto"/>
            <w:right w:val="none" w:sz="0" w:space="0" w:color="auto"/>
          </w:divBdr>
        </w:div>
        <w:div w:id="624390452">
          <w:marLeft w:val="0"/>
          <w:marRight w:val="0"/>
          <w:marTop w:val="0"/>
          <w:marBottom w:val="0"/>
          <w:divBdr>
            <w:top w:val="none" w:sz="0" w:space="0" w:color="auto"/>
            <w:left w:val="none" w:sz="0" w:space="0" w:color="auto"/>
            <w:bottom w:val="none" w:sz="0" w:space="0" w:color="auto"/>
            <w:right w:val="none" w:sz="0" w:space="0" w:color="auto"/>
          </w:divBdr>
        </w:div>
        <w:div w:id="2117678727">
          <w:marLeft w:val="0"/>
          <w:marRight w:val="0"/>
          <w:marTop w:val="0"/>
          <w:marBottom w:val="0"/>
          <w:divBdr>
            <w:top w:val="none" w:sz="0" w:space="0" w:color="auto"/>
            <w:left w:val="none" w:sz="0" w:space="0" w:color="auto"/>
            <w:bottom w:val="none" w:sz="0" w:space="0" w:color="auto"/>
            <w:right w:val="none" w:sz="0" w:space="0" w:color="auto"/>
          </w:divBdr>
        </w:div>
        <w:div w:id="1834909566">
          <w:marLeft w:val="0"/>
          <w:marRight w:val="0"/>
          <w:marTop w:val="0"/>
          <w:marBottom w:val="0"/>
          <w:divBdr>
            <w:top w:val="none" w:sz="0" w:space="0" w:color="auto"/>
            <w:left w:val="none" w:sz="0" w:space="0" w:color="auto"/>
            <w:bottom w:val="none" w:sz="0" w:space="0" w:color="auto"/>
            <w:right w:val="none" w:sz="0" w:space="0" w:color="auto"/>
          </w:divBdr>
        </w:div>
        <w:div w:id="938753934">
          <w:marLeft w:val="0"/>
          <w:marRight w:val="0"/>
          <w:marTop w:val="0"/>
          <w:marBottom w:val="0"/>
          <w:divBdr>
            <w:top w:val="none" w:sz="0" w:space="0" w:color="auto"/>
            <w:left w:val="none" w:sz="0" w:space="0" w:color="auto"/>
            <w:bottom w:val="none" w:sz="0" w:space="0" w:color="auto"/>
            <w:right w:val="none" w:sz="0" w:space="0" w:color="auto"/>
          </w:divBdr>
        </w:div>
        <w:div w:id="1182088282">
          <w:marLeft w:val="0"/>
          <w:marRight w:val="0"/>
          <w:marTop w:val="0"/>
          <w:marBottom w:val="0"/>
          <w:divBdr>
            <w:top w:val="none" w:sz="0" w:space="0" w:color="auto"/>
            <w:left w:val="none" w:sz="0" w:space="0" w:color="auto"/>
            <w:bottom w:val="none" w:sz="0" w:space="0" w:color="auto"/>
            <w:right w:val="none" w:sz="0" w:space="0" w:color="auto"/>
          </w:divBdr>
        </w:div>
        <w:div w:id="1900821389">
          <w:marLeft w:val="0"/>
          <w:marRight w:val="0"/>
          <w:marTop w:val="0"/>
          <w:marBottom w:val="0"/>
          <w:divBdr>
            <w:top w:val="none" w:sz="0" w:space="0" w:color="auto"/>
            <w:left w:val="none" w:sz="0" w:space="0" w:color="auto"/>
            <w:bottom w:val="none" w:sz="0" w:space="0" w:color="auto"/>
            <w:right w:val="none" w:sz="0" w:space="0" w:color="auto"/>
          </w:divBdr>
        </w:div>
        <w:div w:id="632952863">
          <w:marLeft w:val="0"/>
          <w:marRight w:val="0"/>
          <w:marTop w:val="0"/>
          <w:marBottom w:val="0"/>
          <w:divBdr>
            <w:top w:val="none" w:sz="0" w:space="0" w:color="auto"/>
            <w:left w:val="none" w:sz="0" w:space="0" w:color="auto"/>
            <w:bottom w:val="none" w:sz="0" w:space="0" w:color="auto"/>
            <w:right w:val="none" w:sz="0" w:space="0" w:color="auto"/>
          </w:divBdr>
        </w:div>
        <w:div w:id="2033990210">
          <w:marLeft w:val="0"/>
          <w:marRight w:val="0"/>
          <w:marTop w:val="0"/>
          <w:marBottom w:val="0"/>
          <w:divBdr>
            <w:top w:val="none" w:sz="0" w:space="0" w:color="auto"/>
            <w:left w:val="none" w:sz="0" w:space="0" w:color="auto"/>
            <w:bottom w:val="none" w:sz="0" w:space="0" w:color="auto"/>
            <w:right w:val="none" w:sz="0" w:space="0" w:color="auto"/>
          </w:divBdr>
        </w:div>
        <w:div w:id="2130585925">
          <w:marLeft w:val="0"/>
          <w:marRight w:val="0"/>
          <w:marTop w:val="0"/>
          <w:marBottom w:val="0"/>
          <w:divBdr>
            <w:top w:val="none" w:sz="0" w:space="0" w:color="auto"/>
            <w:left w:val="none" w:sz="0" w:space="0" w:color="auto"/>
            <w:bottom w:val="none" w:sz="0" w:space="0" w:color="auto"/>
            <w:right w:val="none" w:sz="0" w:space="0" w:color="auto"/>
          </w:divBdr>
        </w:div>
        <w:div w:id="1471945755">
          <w:marLeft w:val="0"/>
          <w:marRight w:val="0"/>
          <w:marTop w:val="0"/>
          <w:marBottom w:val="0"/>
          <w:divBdr>
            <w:top w:val="none" w:sz="0" w:space="0" w:color="auto"/>
            <w:left w:val="none" w:sz="0" w:space="0" w:color="auto"/>
            <w:bottom w:val="none" w:sz="0" w:space="0" w:color="auto"/>
            <w:right w:val="none" w:sz="0" w:space="0" w:color="auto"/>
          </w:divBdr>
        </w:div>
        <w:div w:id="1265923556">
          <w:marLeft w:val="0"/>
          <w:marRight w:val="0"/>
          <w:marTop w:val="0"/>
          <w:marBottom w:val="0"/>
          <w:divBdr>
            <w:top w:val="none" w:sz="0" w:space="0" w:color="auto"/>
            <w:left w:val="none" w:sz="0" w:space="0" w:color="auto"/>
            <w:bottom w:val="none" w:sz="0" w:space="0" w:color="auto"/>
            <w:right w:val="none" w:sz="0" w:space="0" w:color="auto"/>
          </w:divBdr>
        </w:div>
        <w:div w:id="1674337812">
          <w:marLeft w:val="0"/>
          <w:marRight w:val="0"/>
          <w:marTop w:val="0"/>
          <w:marBottom w:val="0"/>
          <w:divBdr>
            <w:top w:val="none" w:sz="0" w:space="0" w:color="auto"/>
            <w:left w:val="none" w:sz="0" w:space="0" w:color="auto"/>
            <w:bottom w:val="none" w:sz="0" w:space="0" w:color="auto"/>
            <w:right w:val="none" w:sz="0" w:space="0" w:color="auto"/>
          </w:divBdr>
        </w:div>
        <w:div w:id="1377657641">
          <w:marLeft w:val="0"/>
          <w:marRight w:val="0"/>
          <w:marTop w:val="0"/>
          <w:marBottom w:val="0"/>
          <w:divBdr>
            <w:top w:val="none" w:sz="0" w:space="0" w:color="auto"/>
            <w:left w:val="none" w:sz="0" w:space="0" w:color="auto"/>
            <w:bottom w:val="none" w:sz="0" w:space="0" w:color="auto"/>
            <w:right w:val="none" w:sz="0" w:space="0" w:color="auto"/>
          </w:divBdr>
        </w:div>
        <w:div w:id="1187402684">
          <w:marLeft w:val="0"/>
          <w:marRight w:val="0"/>
          <w:marTop w:val="0"/>
          <w:marBottom w:val="0"/>
          <w:divBdr>
            <w:top w:val="none" w:sz="0" w:space="0" w:color="auto"/>
            <w:left w:val="none" w:sz="0" w:space="0" w:color="auto"/>
            <w:bottom w:val="none" w:sz="0" w:space="0" w:color="auto"/>
            <w:right w:val="none" w:sz="0" w:space="0" w:color="auto"/>
          </w:divBdr>
        </w:div>
        <w:div w:id="2090150309">
          <w:marLeft w:val="0"/>
          <w:marRight w:val="0"/>
          <w:marTop w:val="0"/>
          <w:marBottom w:val="0"/>
          <w:divBdr>
            <w:top w:val="none" w:sz="0" w:space="0" w:color="auto"/>
            <w:left w:val="none" w:sz="0" w:space="0" w:color="auto"/>
            <w:bottom w:val="none" w:sz="0" w:space="0" w:color="auto"/>
            <w:right w:val="none" w:sz="0" w:space="0" w:color="auto"/>
          </w:divBdr>
        </w:div>
        <w:div w:id="728655880">
          <w:marLeft w:val="0"/>
          <w:marRight w:val="0"/>
          <w:marTop w:val="0"/>
          <w:marBottom w:val="0"/>
          <w:divBdr>
            <w:top w:val="none" w:sz="0" w:space="0" w:color="auto"/>
            <w:left w:val="none" w:sz="0" w:space="0" w:color="auto"/>
            <w:bottom w:val="none" w:sz="0" w:space="0" w:color="auto"/>
            <w:right w:val="none" w:sz="0" w:space="0" w:color="auto"/>
          </w:divBdr>
        </w:div>
        <w:div w:id="447510086">
          <w:marLeft w:val="0"/>
          <w:marRight w:val="0"/>
          <w:marTop w:val="0"/>
          <w:marBottom w:val="0"/>
          <w:divBdr>
            <w:top w:val="none" w:sz="0" w:space="0" w:color="auto"/>
            <w:left w:val="none" w:sz="0" w:space="0" w:color="auto"/>
            <w:bottom w:val="none" w:sz="0" w:space="0" w:color="auto"/>
            <w:right w:val="none" w:sz="0" w:space="0" w:color="auto"/>
          </w:divBdr>
        </w:div>
        <w:div w:id="338120513">
          <w:marLeft w:val="0"/>
          <w:marRight w:val="0"/>
          <w:marTop w:val="0"/>
          <w:marBottom w:val="0"/>
          <w:divBdr>
            <w:top w:val="none" w:sz="0" w:space="0" w:color="auto"/>
            <w:left w:val="none" w:sz="0" w:space="0" w:color="auto"/>
            <w:bottom w:val="none" w:sz="0" w:space="0" w:color="auto"/>
            <w:right w:val="none" w:sz="0" w:space="0" w:color="auto"/>
          </w:divBdr>
        </w:div>
        <w:div w:id="2099477259">
          <w:marLeft w:val="0"/>
          <w:marRight w:val="0"/>
          <w:marTop w:val="0"/>
          <w:marBottom w:val="0"/>
          <w:divBdr>
            <w:top w:val="none" w:sz="0" w:space="0" w:color="auto"/>
            <w:left w:val="none" w:sz="0" w:space="0" w:color="auto"/>
            <w:bottom w:val="none" w:sz="0" w:space="0" w:color="auto"/>
            <w:right w:val="none" w:sz="0" w:space="0" w:color="auto"/>
          </w:divBdr>
        </w:div>
        <w:div w:id="332416058">
          <w:marLeft w:val="0"/>
          <w:marRight w:val="0"/>
          <w:marTop w:val="0"/>
          <w:marBottom w:val="0"/>
          <w:divBdr>
            <w:top w:val="none" w:sz="0" w:space="0" w:color="auto"/>
            <w:left w:val="none" w:sz="0" w:space="0" w:color="auto"/>
            <w:bottom w:val="none" w:sz="0" w:space="0" w:color="auto"/>
            <w:right w:val="none" w:sz="0" w:space="0" w:color="auto"/>
          </w:divBdr>
        </w:div>
        <w:div w:id="2073960168">
          <w:marLeft w:val="0"/>
          <w:marRight w:val="0"/>
          <w:marTop w:val="0"/>
          <w:marBottom w:val="0"/>
          <w:divBdr>
            <w:top w:val="none" w:sz="0" w:space="0" w:color="auto"/>
            <w:left w:val="none" w:sz="0" w:space="0" w:color="auto"/>
            <w:bottom w:val="none" w:sz="0" w:space="0" w:color="auto"/>
            <w:right w:val="none" w:sz="0" w:space="0" w:color="auto"/>
          </w:divBdr>
        </w:div>
        <w:div w:id="864098540">
          <w:marLeft w:val="0"/>
          <w:marRight w:val="0"/>
          <w:marTop w:val="0"/>
          <w:marBottom w:val="0"/>
          <w:divBdr>
            <w:top w:val="none" w:sz="0" w:space="0" w:color="auto"/>
            <w:left w:val="none" w:sz="0" w:space="0" w:color="auto"/>
            <w:bottom w:val="none" w:sz="0" w:space="0" w:color="auto"/>
            <w:right w:val="none" w:sz="0" w:space="0" w:color="auto"/>
          </w:divBdr>
        </w:div>
        <w:div w:id="673990874">
          <w:marLeft w:val="0"/>
          <w:marRight w:val="0"/>
          <w:marTop w:val="0"/>
          <w:marBottom w:val="0"/>
          <w:divBdr>
            <w:top w:val="none" w:sz="0" w:space="0" w:color="auto"/>
            <w:left w:val="none" w:sz="0" w:space="0" w:color="auto"/>
            <w:bottom w:val="none" w:sz="0" w:space="0" w:color="auto"/>
            <w:right w:val="none" w:sz="0" w:space="0" w:color="auto"/>
          </w:divBdr>
        </w:div>
        <w:div w:id="1727878373">
          <w:marLeft w:val="0"/>
          <w:marRight w:val="0"/>
          <w:marTop w:val="0"/>
          <w:marBottom w:val="0"/>
          <w:divBdr>
            <w:top w:val="none" w:sz="0" w:space="0" w:color="auto"/>
            <w:left w:val="none" w:sz="0" w:space="0" w:color="auto"/>
            <w:bottom w:val="none" w:sz="0" w:space="0" w:color="auto"/>
            <w:right w:val="none" w:sz="0" w:space="0" w:color="auto"/>
          </w:divBdr>
        </w:div>
        <w:div w:id="2073383932">
          <w:marLeft w:val="0"/>
          <w:marRight w:val="0"/>
          <w:marTop w:val="0"/>
          <w:marBottom w:val="0"/>
          <w:divBdr>
            <w:top w:val="none" w:sz="0" w:space="0" w:color="auto"/>
            <w:left w:val="none" w:sz="0" w:space="0" w:color="auto"/>
            <w:bottom w:val="none" w:sz="0" w:space="0" w:color="auto"/>
            <w:right w:val="none" w:sz="0" w:space="0" w:color="auto"/>
          </w:divBdr>
        </w:div>
        <w:div w:id="176119411">
          <w:marLeft w:val="0"/>
          <w:marRight w:val="0"/>
          <w:marTop w:val="0"/>
          <w:marBottom w:val="0"/>
          <w:divBdr>
            <w:top w:val="none" w:sz="0" w:space="0" w:color="auto"/>
            <w:left w:val="none" w:sz="0" w:space="0" w:color="auto"/>
            <w:bottom w:val="none" w:sz="0" w:space="0" w:color="auto"/>
            <w:right w:val="none" w:sz="0" w:space="0" w:color="auto"/>
          </w:divBdr>
        </w:div>
        <w:div w:id="2144536209">
          <w:marLeft w:val="0"/>
          <w:marRight w:val="0"/>
          <w:marTop w:val="0"/>
          <w:marBottom w:val="0"/>
          <w:divBdr>
            <w:top w:val="none" w:sz="0" w:space="0" w:color="auto"/>
            <w:left w:val="none" w:sz="0" w:space="0" w:color="auto"/>
            <w:bottom w:val="none" w:sz="0" w:space="0" w:color="auto"/>
            <w:right w:val="none" w:sz="0" w:space="0" w:color="auto"/>
          </w:divBdr>
        </w:div>
        <w:div w:id="1978947453">
          <w:marLeft w:val="0"/>
          <w:marRight w:val="0"/>
          <w:marTop w:val="0"/>
          <w:marBottom w:val="0"/>
          <w:divBdr>
            <w:top w:val="none" w:sz="0" w:space="0" w:color="auto"/>
            <w:left w:val="none" w:sz="0" w:space="0" w:color="auto"/>
            <w:bottom w:val="none" w:sz="0" w:space="0" w:color="auto"/>
            <w:right w:val="none" w:sz="0" w:space="0" w:color="auto"/>
          </w:divBdr>
        </w:div>
        <w:div w:id="1933664018">
          <w:marLeft w:val="0"/>
          <w:marRight w:val="0"/>
          <w:marTop w:val="0"/>
          <w:marBottom w:val="0"/>
          <w:divBdr>
            <w:top w:val="none" w:sz="0" w:space="0" w:color="auto"/>
            <w:left w:val="none" w:sz="0" w:space="0" w:color="auto"/>
            <w:bottom w:val="none" w:sz="0" w:space="0" w:color="auto"/>
            <w:right w:val="none" w:sz="0" w:space="0" w:color="auto"/>
          </w:divBdr>
        </w:div>
        <w:div w:id="1692024701">
          <w:marLeft w:val="0"/>
          <w:marRight w:val="0"/>
          <w:marTop w:val="0"/>
          <w:marBottom w:val="0"/>
          <w:divBdr>
            <w:top w:val="none" w:sz="0" w:space="0" w:color="auto"/>
            <w:left w:val="none" w:sz="0" w:space="0" w:color="auto"/>
            <w:bottom w:val="none" w:sz="0" w:space="0" w:color="auto"/>
            <w:right w:val="none" w:sz="0" w:space="0" w:color="auto"/>
          </w:divBdr>
        </w:div>
        <w:div w:id="770704104">
          <w:marLeft w:val="0"/>
          <w:marRight w:val="0"/>
          <w:marTop w:val="0"/>
          <w:marBottom w:val="0"/>
          <w:divBdr>
            <w:top w:val="none" w:sz="0" w:space="0" w:color="auto"/>
            <w:left w:val="none" w:sz="0" w:space="0" w:color="auto"/>
            <w:bottom w:val="none" w:sz="0" w:space="0" w:color="auto"/>
            <w:right w:val="none" w:sz="0" w:space="0" w:color="auto"/>
          </w:divBdr>
        </w:div>
        <w:div w:id="93093085">
          <w:marLeft w:val="0"/>
          <w:marRight w:val="0"/>
          <w:marTop w:val="0"/>
          <w:marBottom w:val="0"/>
          <w:divBdr>
            <w:top w:val="none" w:sz="0" w:space="0" w:color="auto"/>
            <w:left w:val="none" w:sz="0" w:space="0" w:color="auto"/>
            <w:bottom w:val="none" w:sz="0" w:space="0" w:color="auto"/>
            <w:right w:val="none" w:sz="0" w:space="0" w:color="auto"/>
          </w:divBdr>
        </w:div>
        <w:div w:id="1672559016">
          <w:marLeft w:val="0"/>
          <w:marRight w:val="0"/>
          <w:marTop w:val="0"/>
          <w:marBottom w:val="0"/>
          <w:divBdr>
            <w:top w:val="none" w:sz="0" w:space="0" w:color="auto"/>
            <w:left w:val="none" w:sz="0" w:space="0" w:color="auto"/>
            <w:bottom w:val="none" w:sz="0" w:space="0" w:color="auto"/>
            <w:right w:val="none" w:sz="0" w:space="0" w:color="auto"/>
          </w:divBdr>
        </w:div>
        <w:div w:id="221914067">
          <w:marLeft w:val="0"/>
          <w:marRight w:val="0"/>
          <w:marTop w:val="0"/>
          <w:marBottom w:val="0"/>
          <w:divBdr>
            <w:top w:val="none" w:sz="0" w:space="0" w:color="auto"/>
            <w:left w:val="none" w:sz="0" w:space="0" w:color="auto"/>
            <w:bottom w:val="none" w:sz="0" w:space="0" w:color="auto"/>
            <w:right w:val="none" w:sz="0" w:space="0" w:color="auto"/>
          </w:divBdr>
        </w:div>
        <w:div w:id="1934437424">
          <w:marLeft w:val="0"/>
          <w:marRight w:val="0"/>
          <w:marTop w:val="0"/>
          <w:marBottom w:val="0"/>
          <w:divBdr>
            <w:top w:val="none" w:sz="0" w:space="0" w:color="auto"/>
            <w:left w:val="none" w:sz="0" w:space="0" w:color="auto"/>
            <w:bottom w:val="none" w:sz="0" w:space="0" w:color="auto"/>
            <w:right w:val="none" w:sz="0" w:space="0" w:color="auto"/>
          </w:divBdr>
        </w:div>
        <w:div w:id="1257405582">
          <w:marLeft w:val="0"/>
          <w:marRight w:val="0"/>
          <w:marTop w:val="0"/>
          <w:marBottom w:val="0"/>
          <w:divBdr>
            <w:top w:val="none" w:sz="0" w:space="0" w:color="auto"/>
            <w:left w:val="none" w:sz="0" w:space="0" w:color="auto"/>
            <w:bottom w:val="none" w:sz="0" w:space="0" w:color="auto"/>
            <w:right w:val="none" w:sz="0" w:space="0" w:color="auto"/>
          </w:divBdr>
        </w:div>
        <w:div w:id="1875992982">
          <w:marLeft w:val="0"/>
          <w:marRight w:val="0"/>
          <w:marTop w:val="0"/>
          <w:marBottom w:val="0"/>
          <w:divBdr>
            <w:top w:val="none" w:sz="0" w:space="0" w:color="auto"/>
            <w:left w:val="none" w:sz="0" w:space="0" w:color="auto"/>
            <w:bottom w:val="none" w:sz="0" w:space="0" w:color="auto"/>
            <w:right w:val="none" w:sz="0" w:space="0" w:color="auto"/>
          </w:divBdr>
        </w:div>
        <w:div w:id="1610315390">
          <w:marLeft w:val="0"/>
          <w:marRight w:val="0"/>
          <w:marTop w:val="0"/>
          <w:marBottom w:val="0"/>
          <w:divBdr>
            <w:top w:val="none" w:sz="0" w:space="0" w:color="auto"/>
            <w:left w:val="none" w:sz="0" w:space="0" w:color="auto"/>
            <w:bottom w:val="none" w:sz="0" w:space="0" w:color="auto"/>
            <w:right w:val="none" w:sz="0" w:space="0" w:color="auto"/>
          </w:divBdr>
        </w:div>
        <w:div w:id="1538470104">
          <w:marLeft w:val="0"/>
          <w:marRight w:val="0"/>
          <w:marTop w:val="0"/>
          <w:marBottom w:val="0"/>
          <w:divBdr>
            <w:top w:val="none" w:sz="0" w:space="0" w:color="auto"/>
            <w:left w:val="none" w:sz="0" w:space="0" w:color="auto"/>
            <w:bottom w:val="none" w:sz="0" w:space="0" w:color="auto"/>
            <w:right w:val="none" w:sz="0" w:space="0" w:color="auto"/>
          </w:divBdr>
        </w:div>
        <w:div w:id="1713117595">
          <w:marLeft w:val="0"/>
          <w:marRight w:val="0"/>
          <w:marTop w:val="0"/>
          <w:marBottom w:val="0"/>
          <w:divBdr>
            <w:top w:val="none" w:sz="0" w:space="0" w:color="auto"/>
            <w:left w:val="none" w:sz="0" w:space="0" w:color="auto"/>
            <w:bottom w:val="none" w:sz="0" w:space="0" w:color="auto"/>
            <w:right w:val="none" w:sz="0" w:space="0" w:color="auto"/>
          </w:divBdr>
        </w:div>
        <w:div w:id="1768379965">
          <w:marLeft w:val="0"/>
          <w:marRight w:val="0"/>
          <w:marTop w:val="0"/>
          <w:marBottom w:val="0"/>
          <w:divBdr>
            <w:top w:val="none" w:sz="0" w:space="0" w:color="auto"/>
            <w:left w:val="none" w:sz="0" w:space="0" w:color="auto"/>
            <w:bottom w:val="none" w:sz="0" w:space="0" w:color="auto"/>
            <w:right w:val="none" w:sz="0" w:space="0" w:color="auto"/>
          </w:divBdr>
        </w:div>
        <w:div w:id="2012102084">
          <w:marLeft w:val="0"/>
          <w:marRight w:val="0"/>
          <w:marTop w:val="0"/>
          <w:marBottom w:val="0"/>
          <w:divBdr>
            <w:top w:val="none" w:sz="0" w:space="0" w:color="auto"/>
            <w:left w:val="none" w:sz="0" w:space="0" w:color="auto"/>
            <w:bottom w:val="none" w:sz="0" w:space="0" w:color="auto"/>
            <w:right w:val="none" w:sz="0" w:space="0" w:color="auto"/>
          </w:divBdr>
        </w:div>
        <w:div w:id="770126007">
          <w:marLeft w:val="0"/>
          <w:marRight w:val="0"/>
          <w:marTop w:val="0"/>
          <w:marBottom w:val="0"/>
          <w:divBdr>
            <w:top w:val="none" w:sz="0" w:space="0" w:color="auto"/>
            <w:left w:val="none" w:sz="0" w:space="0" w:color="auto"/>
            <w:bottom w:val="none" w:sz="0" w:space="0" w:color="auto"/>
            <w:right w:val="none" w:sz="0" w:space="0" w:color="auto"/>
          </w:divBdr>
        </w:div>
        <w:div w:id="1790658949">
          <w:marLeft w:val="0"/>
          <w:marRight w:val="0"/>
          <w:marTop w:val="0"/>
          <w:marBottom w:val="0"/>
          <w:divBdr>
            <w:top w:val="none" w:sz="0" w:space="0" w:color="auto"/>
            <w:left w:val="none" w:sz="0" w:space="0" w:color="auto"/>
            <w:bottom w:val="none" w:sz="0" w:space="0" w:color="auto"/>
            <w:right w:val="none" w:sz="0" w:space="0" w:color="auto"/>
          </w:divBdr>
        </w:div>
        <w:div w:id="379869588">
          <w:marLeft w:val="0"/>
          <w:marRight w:val="0"/>
          <w:marTop w:val="0"/>
          <w:marBottom w:val="0"/>
          <w:divBdr>
            <w:top w:val="none" w:sz="0" w:space="0" w:color="auto"/>
            <w:left w:val="none" w:sz="0" w:space="0" w:color="auto"/>
            <w:bottom w:val="none" w:sz="0" w:space="0" w:color="auto"/>
            <w:right w:val="none" w:sz="0" w:space="0" w:color="auto"/>
          </w:divBdr>
        </w:div>
        <w:div w:id="456796067">
          <w:marLeft w:val="0"/>
          <w:marRight w:val="0"/>
          <w:marTop w:val="0"/>
          <w:marBottom w:val="0"/>
          <w:divBdr>
            <w:top w:val="none" w:sz="0" w:space="0" w:color="auto"/>
            <w:left w:val="none" w:sz="0" w:space="0" w:color="auto"/>
            <w:bottom w:val="none" w:sz="0" w:space="0" w:color="auto"/>
            <w:right w:val="none" w:sz="0" w:space="0" w:color="auto"/>
          </w:divBdr>
        </w:div>
        <w:div w:id="946735253">
          <w:marLeft w:val="0"/>
          <w:marRight w:val="0"/>
          <w:marTop w:val="0"/>
          <w:marBottom w:val="0"/>
          <w:divBdr>
            <w:top w:val="none" w:sz="0" w:space="0" w:color="auto"/>
            <w:left w:val="none" w:sz="0" w:space="0" w:color="auto"/>
            <w:bottom w:val="none" w:sz="0" w:space="0" w:color="auto"/>
            <w:right w:val="none" w:sz="0" w:space="0" w:color="auto"/>
          </w:divBdr>
        </w:div>
        <w:div w:id="945651698">
          <w:marLeft w:val="0"/>
          <w:marRight w:val="0"/>
          <w:marTop w:val="0"/>
          <w:marBottom w:val="0"/>
          <w:divBdr>
            <w:top w:val="none" w:sz="0" w:space="0" w:color="auto"/>
            <w:left w:val="none" w:sz="0" w:space="0" w:color="auto"/>
            <w:bottom w:val="none" w:sz="0" w:space="0" w:color="auto"/>
            <w:right w:val="none" w:sz="0" w:space="0" w:color="auto"/>
          </w:divBdr>
        </w:div>
        <w:div w:id="631595867">
          <w:marLeft w:val="0"/>
          <w:marRight w:val="0"/>
          <w:marTop w:val="0"/>
          <w:marBottom w:val="0"/>
          <w:divBdr>
            <w:top w:val="none" w:sz="0" w:space="0" w:color="auto"/>
            <w:left w:val="none" w:sz="0" w:space="0" w:color="auto"/>
            <w:bottom w:val="none" w:sz="0" w:space="0" w:color="auto"/>
            <w:right w:val="none" w:sz="0" w:space="0" w:color="auto"/>
          </w:divBdr>
        </w:div>
        <w:div w:id="923758862">
          <w:marLeft w:val="0"/>
          <w:marRight w:val="0"/>
          <w:marTop w:val="0"/>
          <w:marBottom w:val="0"/>
          <w:divBdr>
            <w:top w:val="none" w:sz="0" w:space="0" w:color="auto"/>
            <w:left w:val="none" w:sz="0" w:space="0" w:color="auto"/>
            <w:bottom w:val="none" w:sz="0" w:space="0" w:color="auto"/>
            <w:right w:val="none" w:sz="0" w:space="0" w:color="auto"/>
          </w:divBdr>
        </w:div>
        <w:div w:id="1238518336">
          <w:marLeft w:val="0"/>
          <w:marRight w:val="0"/>
          <w:marTop w:val="0"/>
          <w:marBottom w:val="0"/>
          <w:divBdr>
            <w:top w:val="none" w:sz="0" w:space="0" w:color="auto"/>
            <w:left w:val="none" w:sz="0" w:space="0" w:color="auto"/>
            <w:bottom w:val="none" w:sz="0" w:space="0" w:color="auto"/>
            <w:right w:val="none" w:sz="0" w:space="0" w:color="auto"/>
          </w:divBdr>
        </w:div>
        <w:div w:id="568852762">
          <w:marLeft w:val="0"/>
          <w:marRight w:val="0"/>
          <w:marTop w:val="0"/>
          <w:marBottom w:val="0"/>
          <w:divBdr>
            <w:top w:val="none" w:sz="0" w:space="0" w:color="auto"/>
            <w:left w:val="none" w:sz="0" w:space="0" w:color="auto"/>
            <w:bottom w:val="none" w:sz="0" w:space="0" w:color="auto"/>
            <w:right w:val="none" w:sz="0" w:space="0" w:color="auto"/>
          </w:divBdr>
        </w:div>
        <w:div w:id="1531147373">
          <w:marLeft w:val="0"/>
          <w:marRight w:val="0"/>
          <w:marTop w:val="0"/>
          <w:marBottom w:val="0"/>
          <w:divBdr>
            <w:top w:val="none" w:sz="0" w:space="0" w:color="auto"/>
            <w:left w:val="none" w:sz="0" w:space="0" w:color="auto"/>
            <w:bottom w:val="none" w:sz="0" w:space="0" w:color="auto"/>
            <w:right w:val="none" w:sz="0" w:space="0" w:color="auto"/>
          </w:divBdr>
        </w:div>
        <w:div w:id="588471185">
          <w:marLeft w:val="0"/>
          <w:marRight w:val="0"/>
          <w:marTop w:val="0"/>
          <w:marBottom w:val="0"/>
          <w:divBdr>
            <w:top w:val="none" w:sz="0" w:space="0" w:color="auto"/>
            <w:left w:val="none" w:sz="0" w:space="0" w:color="auto"/>
            <w:bottom w:val="none" w:sz="0" w:space="0" w:color="auto"/>
            <w:right w:val="none" w:sz="0" w:space="0" w:color="auto"/>
          </w:divBdr>
        </w:div>
        <w:div w:id="1899169702">
          <w:marLeft w:val="0"/>
          <w:marRight w:val="0"/>
          <w:marTop w:val="0"/>
          <w:marBottom w:val="0"/>
          <w:divBdr>
            <w:top w:val="none" w:sz="0" w:space="0" w:color="auto"/>
            <w:left w:val="none" w:sz="0" w:space="0" w:color="auto"/>
            <w:bottom w:val="none" w:sz="0" w:space="0" w:color="auto"/>
            <w:right w:val="none" w:sz="0" w:space="0" w:color="auto"/>
          </w:divBdr>
        </w:div>
        <w:div w:id="91974177">
          <w:marLeft w:val="0"/>
          <w:marRight w:val="0"/>
          <w:marTop w:val="0"/>
          <w:marBottom w:val="0"/>
          <w:divBdr>
            <w:top w:val="none" w:sz="0" w:space="0" w:color="auto"/>
            <w:left w:val="none" w:sz="0" w:space="0" w:color="auto"/>
            <w:bottom w:val="none" w:sz="0" w:space="0" w:color="auto"/>
            <w:right w:val="none" w:sz="0" w:space="0" w:color="auto"/>
          </w:divBdr>
        </w:div>
        <w:div w:id="440994406">
          <w:marLeft w:val="0"/>
          <w:marRight w:val="0"/>
          <w:marTop w:val="0"/>
          <w:marBottom w:val="0"/>
          <w:divBdr>
            <w:top w:val="none" w:sz="0" w:space="0" w:color="auto"/>
            <w:left w:val="none" w:sz="0" w:space="0" w:color="auto"/>
            <w:bottom w:val="none" w:sz="0" w:space="0" w:color="auto"/>
            <w:right w:val="none" w:sz="0" w:space="0" w:color="auto"/>
          </w:divBdr>
        </w:div>
        <w:div w:id="1860660440">
          <w:marLeft w:val="0"/>
          <w:marRight w:val="0"/>
          <w:marTop w:val="0"/>
          <w:marBottom w:val="0"/>
          <w:divBdr>
            <w:top w:val="none" w:sz="0" w:space="0" w:color="auto"/>
            <w:left w:val="none" w:sz="0" w:space="0" w:color="auto"/>
            <w:bottom w:val="none" w:sz="0" w:space="0" w:color="auto"/>
            <w:right w:val="none" w:sz="0" w:space="0" w:color="auto"/>
          </w:divBdr>
        </w:div>
        <w:div w:id="1214000644">
          <w:marLeft w:val="0"/>
          <w:marRight w:val="0"/>
          <w:marTop w:val="0"/>
          <w:marBottom w:val="0"/>
          <w:divBdr>
            <w:top w:val="none" w:sz="0" w:space="0" w:color="auto"/>
            <w:left w:val="none" w:sz="0" w:space="0" w:color="auto"/>
            <w:bottom w:val="none" w:sz="0" w:space="0" w:color="auto"/>
            <w:right w:val="none" w:sz="0" w:space="0" w:color="auto"/>
          </w:divBdr>
        </w:div>
        <w:div w:id="1547764550">
          <w:marLeft w:val="0"/>
          <w:marRight w:val="0"/>
          <w:marTop w:val="0"/>
          <w:marBottom w:val="0"/>
          <w:divBdr>
            <w:top w:val="none" w:sz="0" w:space="0" w:color="auto"/>
            <w:left w:val="none" w:sz="0" w:space="0" w:color="auto"/>
            <w:bottom w:val="none" w:sz="0" w:space="0" w:color="auto"/>
            <w:right w:val="none" w:sz="0" w:space="0" w:color="auto"/>
          </w:divBdr>
        </w:div>
        <w:div w:id="379521217">
          <w:marLeft w:val="0"/>
          <w:marRight w:val="0"/>
          <w:marTop w:val="0"/>
          <w:marBottom w:val="0"/>
          <w:divBdr>
            <w:top w:val="none" w:sz="0" w:space="0" w:color="auto"/>
            <w:left w:val="none" w:sz="0" w:space="0" w:color="auto"/>
            <w:bottom w:val="none" w:sz="0" w:space="0" w:color="auto"/>
            <w:right w:val="none" w:sz="0" w:space="0" w:color="auto"/>
          </w:divBdr>
        </w:div>
        <w:div w:id="1520662256">
          <w:marLeft w:val="0"/>
          <w:marRight w:val="0"/>
          <w:marTop w:val="0"/>
          <w:marBottom w:val="0"/>
          <w:divBdr>
            <w:top w:val="none" w:sz="0" w:space="0" w:color="auto"/>
            <w:left w:val="none" w:sz="0" w:space="0" w:color="auto"/>
            <w:bottom w:val="none" w:sz="0" w:space="0" w:color="auto"/>
            <w:right w:val="none" w:sz="0" w:space="0" w:color="auto"/>
          </w:divBdr>
        </w:div>
        <w:div w:id="2036468017">
          <w:marLeft w:val="0"/>
          <w:marRight w:val="0"/>
          <w:marTop w:val="0"/>
          <w:marBottom w:val="0"/>
          <w:divBdr>
            <w:top w:val="none" w:sz="0" w:space="0" w:color="auto"/>
            <w:left w:val="none" w:sz="0" w:space="0" w:color="auto"/>
            <w:bottom w:val="none" w:sz="0" w:space="0" w:color="auto"/>
            <w:right w:val="none" w:sz="0" w:space="0" w:color="auto"/>
          </w:divBdr>
        </w:div>
        <w:div w:id="775831631">
          <w:marLeft w:val="0"/>
          <w:marRight w:val="0"/>
          <w:marTop w:val="0"/>
          <w:marBottom w:val="0"/>
          <w:divBdr>
            <w:top w:val="none" w:sz="0" w:space="0" w:color="auto"/>
            <w:left w:val="none" w:sz="0" w:space="0" w:color="auto"/>
            <w:bottom w:val="none" w:sz="0" w:space="0" w:color="auto"/>
            <w:right w:val="none" w:sz="0" w:space="0" w:color="auto"/>
          </w:divBdr>
        </w:div>
        <w:div w:id="775833379">
          <w:marLeft w:val="0"/>
          <w:marRight w:val="0"/>
          <w:marTop w:val="0"/>
          <w:marBottom w:val="0"/>
          <w:divBdr>
            <w:top w:val="none" w:sz="0" w:space="0" w:color="auto"/>
            <w:left w:val="none" w:sz="0" w:space="0" w:color="auto"/>
            <w:bottom w:val="none" w:sz="0" w:space="0" w:color="auto"/>
            <w:right w:val="none" w:sz="0" w:space="0" w:color="auto"/>
          </w:divBdr>
        </w:div>
        <w:div w:id="839931051">
          <w:marLeft w:val="0"/>
          <w:marRight w:val="0"/>
          <w:marTop w:val="0"/>
          <w:marBottom w:val="0"/>
          <w:divBdr>
            <w:top w:val="none" w:sz="0" w:space="0" w:color="auto"/>
            <w:left w:val="none" w:sz="0" w:space="0" w:color="auto"/>
            <w:bottom w:val="none" w:sz="0" w:space="0" w:color="auto"/>
            <w:right w:val="none" w:sz="0" w:space="0" w:color="auto"/>
          </w:divBdr>
        </w:div>
        <w:div w:id="1023750952">
          <w:marLeft w:val="0"/>
          <w:marRight w:val="0"/>
          <w:marTop w:val="0"/>
          <w:marBottom w:val="0"/>
          <w:divBdr>
            <w:top w:val="none" w:sz="0" w:space="0" w:color="auto"/>
            <w:left w:val="none" w:sz="0" w:space="0" w:color="auto"/>
            <w:bottom w:val="none" w:sz="0" w:space="0" w:color="auto"/>
            <w:right w:val="none" w:sz="0" w:space="0" w:color="auto"/>
          </w:divBdr>
        </w:div>
        <w:div w:id="391318722">
          <w:marLeft w:val="0"/>
          <w:marRight w:val="0"/>
          <w:marTop w:val="0"/>
          <w:marBottom w:val="0"/>
          <w:divBdr>
            <w:top w:val="none" w:sz="0" w:space="0" w:color="auto"/>
            <w:left w:val="none" w:sz="0" w:space="0" w:color="auto"/>
            <w:bottom w:val="none" w:sz="0" w:space="0" w:color="auto"/>
            <w:right w:val="none" w:sz="0" w:space="0" w:color="auto"/>
          </w:divBdr>
        </w:div>
        <w:div w:id="1977221805">
          <w:marLeft w:val="0"/>
          <w:marRight w:val="0"/>
          <w:marTop w:val="0"/>
          <w:marBottom w:val="0"/>
          <w:divBdr>
            <w:top w:val="none" w:sz="0" w:space="0" w:color="auto"/>
            <w:left w:val="none" w:sz="0" w:space="0" w:color="auto"/>
            <w:bottom w:val="none" w:sz="0" w:space="0" w:color="auto"/>
            <w:right w:val="none" w:sz="0" w:space="0" w:color="auto"/>
          </w:divBdr>
        </w:div>
        <w:div w:id="801533328">
          <w:marLeft w:val="0"/>
          <w:marRight w:val="0"/>
          <w:marTop w:val="0"/>
          <w:marBottom w:val="0"/>
          <w:divBdr>
            <w:top w:val="none" w:sz="0" w:space="0" w:color="auto"/>
            <w:left w:val="none" w:sz="0" w:space="0" w:color="auto"/>
            <w:bottom w:val="none" w:sz="0" w:space="0" w:color="auto"/>
            <w:right w:val="none" w:sz="0" w:space="0" w:color="auto"/>
          </w:divBdr>
        </w:div>
        <w:div w:id="1761096049">
          <w:marLeft w:val="0"/>
          <w:marRight w:val="0"/>
          <w:marTop w:val="0"/>
          <w:marBottom w:val="0"/>
          <w:divBdr>
            <w:top w:val="none" w:sz="0" w:space="0" w:color="auto"/>
            <w:left w:val="none" w:sz="0" w:space="0" w:color="auto"/>
            <w:bottom w:val="none" w:sz="0" w:space="0" w:color="auto"/>
            <w:right w:val="none" w:sz="0" w:space="0" w:color="auto"/>
          </w:divBdr>
        </w:div>
        <w:div w:id="1443256979">
          <w:marLeft w:val="0"/>
          <w:marRight w:val="0"/>
          <w:marTop w:val="0"/>
          <w:marBottom w:val="0"/>
          <w:divBdr>
            <w:top w:val="none" w:sz="0" w:space="0" w:color="auto"/>
            <w:left w:val="none" w:sz="0" w:space="0" w:color="auto"/>
            <w:bottom w:val="none" w:sz="0" w:space="0" w:color="auto"/>
            <w:right w:val="none" w:sz="0" w:space="0" w:color="auto"/>
          </w:divBdr>
        </w:div>
        <w:div w:id="1662856493">
          <w:marLeft w:val="0"/>
          <w:marRight w:val="0"/>
          <w:marTop w:val="0"/>
          <w:marBottom w:val="0"/>
          <w:divBdr>
            <w:top w:val="none" w:sz="0" w:space="0" w:color="auto"/>
            <w:left w:val="none" w:sz="0" w:space="0" w:color="auto"/>
            <w:bottom w:val="none" w:sz="0" w:space="0" w:color="auto"/>
            <w:right w:val="none" w:sz="0" w:space="0" w:color="auto"/>
          </w:divBdr>
        </w:div>
        <w:div w:id="1058892214">
          <w:marLeft w:val="0"/>
          <w:marRight w:val="0"/>
          <w:marTop w:val="0"/>
          <w:marBottom w:val="0"/>
          <w:divBdr>
            <w:top w:val="none" w:sz="0" w:space="0" w:color="auto"/>
            <w:left w:val="none" w:sz="0" w:space="0" w:color="auto"/>
            <w:bottom w:val="none" w:sz="0" w:space="0" w:color="auto"/>
            <w:right w:val="none" w:sz="0" w:space="0" w:color="auto"/>
          </w:divBdr>
        </w:div>
        <w:div w:id="594215965">
          <w:marLeft w:val="0"/>
          <w:marRight w:val="0"/>
          <w:marTop w:val="0"/>
          <w:marBottom w:val="0"/>
          <w:divBdr>
            <w:top w:val="none" w:sz="0" w:space="0" w:color="auto"/>
            <w:left w:val="none" w:sz="0" w:space="0" w:color="auto"/>
            <w:bottom w:val="none" w:sz="0" w:space="0" w:color="auto"/>
            <w:right w:val="none" w:sz="0" w:space="0" w:color="auto"/>
          </w:divBdr>
        </w:div>
        <w:div w:id="1339964246">
          <w:marLeft w:val="0"/>
          <w:marRight w:val="0"/>
          <w:marTop w:val="0"/>
          <w:marBottom w:val="0"/>
          <w:divBdr>
            <w:top w:val="none" w:sz="0" w:space="0" w:color="auto"/>
            <w:left w:val="none" w:sz="0" w:space="0" w:color="auto"/>
            <w:bottom w:val="none" w:sz="0" w:space="0" w:color="auto"/>
            <w:right w:val="none" w:sz="0" w:space="0" w:color="auto"/>
          </w:divBdr>
        </w:div>
        <w:div w:id="1610356874">
          <w:marLeft w:val="0"/>
          <w:marRight w:val="0"/>
          <w:marTop w:val="0"/>
          <w:marBottom w:val="0"/>
          <w:divBdr>
            <w:top w:val="none" w:sz="0" w:space="0" w:color="auto"/>
            <w:left w:val="none" w:sz="0" w:space="0" w:color="auto"/>
            <w:bottom w:val="none" w:sz="0" w:space="0" w:color="auto"/>
            <w:right w:val="none" w:sz="0" w:space="0" w:color="auto"/>
          </w:divBdr>
        </w:div>
        <w:div w:id="8332274">
          <w:marLeft w:val="0"/>
          <w:marRight w:val="0"/>
          <w:marTop w:val="0"/>
          <w:marBottom w:val="0"/>
          <w:divBdr>
            <w:top w:val="none" w:sz="0" w:space="0" w:color="auto"/>
            <w:left w:val="none" w:sz="0" w:space="0" w:color="auto"/>
            <w:bottom w:val="none" w:sz="0" w:space="0" w:color="auto"/>
            <w:right w:val="none" w:sz="0" w:space="0" w:color="auto"/>
          </w:divBdr>
        </w:div>
        <w:div w:id="33165856">
          <w:marLeft w:val="0"/>
          <w:marRight w:val="0"/>
          <w:marTop w:val="0"/>
          <w:marBottom w:val="0"/>
          <w:divBdr>
            <w:top w:val="none" w:sz="0" w:space="0" w:color="auto"/>
            <w:left w:val="none" w:sz="0" w:space="0" w:color="auto"/>
            <w:bottom w:val="none" w:sz="0" w:space="0" w:color="auto"/>
            <w:right w:val="none" w:sz="0" w:space="0" w:color="auto"/>
          </w:divBdr>
        </w:div>
        <w:div w:id="1803302763">
          <w:marLeft w:val="0"/>
          <w:marRight w:val="0"/>
          <w:marTop w:val="0"/>
          <w:marBottom w:val="0"/>
          <w:divBdr>
            <w:top w:val="none" w:sz="0" w:space="0" w:color="auto"/>
            <w:left w:val="none" w:sz="0" w:space="0" w:color="auto"/>
            <w:bottom w:val="none" w:sz="0" w:space="0" w:color="auto"/>
            <w:right w:val="none" w:sz="0" w:space="0" w:color="auto"/>
          </w:divBdr>
        </w:div>
        <w:div w:id="791561822">
          <w:marLeft w:val="0"/>
          <w:marRight w:val="0"/>
          <w:marTop w:val="0"/>
          <w:marBottom w:val="0"/>
          <w:divBdr>
            <w:top w:val="none" w:sz="0" w:space="0" w:color="auto"/>
            <w:left w:val="none" w:sz="0" w:space="0" w:color="auto"/>
            <w:bottom w:val="none" w:sz="0" w:space="0" w:color="auto"/>
            <w:right w:val="none" w:sz="0" w:space="0" w:color="auto"/>
          </w:divBdr>
        </w:div>
        <w:div w:id="651183456">
          <w:marLeft w:val="0"/>
          <w:marRight w:val="0"/>
          <w:marTop w:val="0"/>
          <w:marBottom w:val="0"/>
          <w:divBdr>
            <w:top w:val="none" w:sz="0" w:space="0" w:color="auto"/>
            <w:left w:val="none" w:sz="0" w:space="0" w:color="auto"/>
            <w:bottom w:val="none" w:sz="0" w:space="0" w:color="auto"/>
            <w:right w:val="none" w:sz="0" w:space="0" w:color="auto"/>
          </w:divBdr>
        </w:div>
        <w:div w:id="60059422">
          <w:marLeft w:val="0"/>
          <w:marRight w:val="0"/>
          <w:marTop w:val="0"/>
          <w:marBottom w:val="0"/>
          <w:divBdr>
            <w:top w:val="none" w:sz="0" w:space="0" w:color="auto"/>
            <w:left w:val="none" w:sz="0" w:space="0" w:color="auto"/>
            <w:bottom w:val="none" w:sz="0" w:space="0" w:color="auto"/>
            <w:right w:val="none" w:sz="0" w:space="0" w:color="auto"/>
          </w:divBdr>
        </w:div>
        <w:div w:id="1789741031">
          <w:marLeft w:val="0"/>
          <w:marRight w:val="0"/>
          <w:marTop w:val="0"/>
          <w:marBottom w:val="0"/>
          <w:divBdr>
            <w:top w:val="none" w:sz="0" w:space="0" w:color="auto"/>
            <w:left w:val="none" w:sz="0" w:space="0" w:color="auto"/>
            <w:bottom w:val="none" w:sz="0" w:space="0" w:color="auto"/>
            <w:right w:val="none" w:sz="0" w:space="0" w:color="auto"/>
          </w:divBdr>
        </w:div>
        <w:div w:id="132724119">
          <w:marLeft w:val="0"/>
          <w:marRight w:val="0"/>
          <w:marTop w:val="0"/>
          <w:marBottom w:val="0"/>
          <w:divBdr>
            <w:top w:val="none" w:sz="0" w:space="0" w:color="auto"/>
            <w:left w:val="none" w:sz="0" w:space="0" w:color="auto"/>
            <w:bottom w:val="none" w:sz="0" w:space="0" w:color="auto"/>
            <w:right w:val="none" w:sz="0" w:space="0" w:color="auto"/>
          </w:divBdr>
        </w:div>
        <w:div w:id="140342677">
          <w:marLeft w:val="0"/>
          <w:marRight w:val="0"/>
          <w:marTop w:val="0"/>
          <w:marBottom w:val="0"/>
          <w:divBdr>
            <w:top w:val="none" w:sz="0" w:space="0" w:color="auto"/>
            <w:left w:val="none" w:sz="0" w:space="0" w:color="auto"/>
            <w:bottom w:val="none" w:sz="0" w:space="0" w:color="auto"/>
            <w:right w:val="none" w:sz="0" w:space="0" w:color="auto"/>
          </w:divBdr>
        </w:div>
        <w:div w:id="230119890">
          <w:marLeft w:val="0"/>
          <w:marRight w:val="0"/>
          <w:marTop w:val="0"/>
          <w:marBottom w:val="0"/>
          <w:divBdr>
            <w:top w:val="none" w:sz="0" w:space="0" w:color="auto"/>
            <w:left w:val="none" w:sz="0" w:space="0" w:color="auto"/>
            <w:bottom w:val="none" w:sz="0" w:space="0" w:color="auto"/>
            <w:right w:val="none" w:sz="0" w:space="0" w:color="auto"/>
          </w:divBdr>
        </w:div>
        <w:div w:id="2136219828">
          <w:marLeft w:val="0"/>
          <w:marRight w:val="0"/>
          <w:marTop w:val="0"/>
          <w:marBottom w:val="0"/>
          <w:divBdr>
            <w:top w:val="none" w:sz="0" w:space="0" w:color="auto"/>
            <w:left w:val="none" w:sz="0" w:space="0" w:color="auto"/>
            <w:bottom w:val="none" w:sz="0" w:space="0" w:color="auto"/>
            <w:right w:val="none" w:sz="0" w:space="0" w:color="auto"/>
          </w:divBdr>
        </w:div>
        <w:div w:id="770394474">
          <w:marLeft w:val="0"/>
          <w:marRight w:val="0"/>
          <w:marTop w:val="0"/>
          <w:marBottom w:val="0"/>
          <w:divBdr>
            <w:top w:val="none" w:sz="0" w:space="0" w:color="auto"/>
            <w:left w:val="none" w:sz="0" w:space="0" w:color="auto"/>
            <w:bottom w:val="none" w:sz="0" w:space="0" w:color="auto"/>
            <w:right w:val="none" w:sz="0" w:space="0" w:color="auto"/>
          </w:divBdr>
        </w:div>
        <w:div w:id="316812254">
          <w:marLeft w:val="0"/>
          <w:marRight w:val="0"/>
          <w:marTop w:val="0"/>
          <w:marBottom w:val="0"/>
          <w:divBdr>
            <w:top w:val="none" w:sz="0" w:space="0" w:color="auto"/>
            <w:left w:val="none" w:sz="0" w:space="0" w:color="auto"/>
            <w:bottom w:val="none" w:sz="0" w:space="0" w:color="auto"/>
            <w:right w:val="none" w:sz="0" w:space="0" w:color="auto"/>
          </w:divBdr>
        </w:div>
        <w:div w:id="1705203859">
          <w:marLeft w:val="0"/>
          <w:marRight w:val="0"/>
          <w:marTop w:val="0"/>
          <w:marBottom w:val="0"/>
          <w:divBdr>
            <w:top w:val="none" w:sz="0" w:space="0" w:color="auto"/>
            <w:left w:val="none" w:sz="0" w:space="0" w:color="auto"/>
            <w:bottom w:val="none" w:sz="0" w:space="0" w:color="auto"/>
            <w:right w:val="none" w:sz="0" w:space="0" w:color="auto"/>
          </w:divBdr>
        </w:div>
        <w:div w:id="727072483">
          <w:marLeft w:val="0"/>
          <w:marRight w:val="0"/>
          <w:marTop w:val="0"/>
          <w:marBottom w:val="0"/>
          <w:divBdr>
            <w:top w:val="none" w:sz="0" w:space="0" w:color="auto"/>
            <w:left w:val="none" w:sz="0" w:space="0" w:color="auto"/>
            <w:bottom w:val="none" w:sz="0" w:space="0" w:color="auto"/>
            <w:right w:val="none" w:sz="0" w:space="0" w:color="auto"/>
          </w:divBdr>
        </w:div>
        <w:div w:id="854422112">
          <w:marLeft w:val="0"/>
          <w:marRight w:val="0"/>
          <w:marTop w:val="0"/>
          <w:marBottom w:val="0"/>
          <w:divBdr>
            <w:top w:val="none" w:sz="0" w:space="0" w:color="auto"/>
            <w:left w:val="none" w:sz="0" w:space="0" w:color="auto"/>
            <w:bottom w:val="none" w:sz="0" w:space="0" w:color="auto"/>
            <w:right w:val="none" w:sz="0" w:space="0" w:color="auto"/>
          </w:divBdr>
        </w:div>
        <w:div w:id="1850411425">
          <w:marLeft w:val="0"/>
          <w:marRight w:val="0"/>
          <w:marTop w:val="0"/>
          <w:marBottom w:val="0"/>
          <w:divBdr>
            <w:top w:val="none" w:sz="0" w:space="0" w:color="auto"/>
            <w:left w:val="none" w:sz="0" w:space="0" w:color="auto"/>
            <w:bottom w:val="none" w:sz="0" w:space="0" w:color="auto"/>
            <w:right w:val="none" w:sz="0" w:space="0" w:color="auto"/>
          </w:divBdr>
        </w:div>
        <w:div w:id="55010088">
          <w:marLeft w:val="0"/>
          <w:marRight w:val="0"/>
          <w:marTop w:val="0"/>
          <w:marBottom w:val="0"/>
          <w:divBdr>
            <w:top w:val="none" w:sz="0" w:space="0" w:color="auto"/>
            <w:left w:val="none" w:sz="0" w:space="0" w:color="auto"/>
            <w:bottom w:val="none" w:sz="0" w:space="0" w:color="auto"/>
            <w:right w:val="none" w:sz="0" w:space="0" w:color="auto"/>
          </w:divBdr>
        </w:div>
        <w:div w:id="658652721">
          <w:marLeft w:val="0"/>
          <w:marRight w:val="0"/>
          <w:marTop w:val="0"/>
          <w:marBottom w:val="0"/>
          <w:divBdr>
            <w:top w:val="none" w:sz="0" w:space="0" w:color="auto"/>
            <w:left w:val="none" w:sz="0" w:space="0" w:color="auto"/>
            <w:bottom w:val="none" w:sz="0" w:space="0" w:color="auto"/>
            <w:right w:val="none" w:sz="0" w:space="0" w:color="auto"/>
          </w:divBdr>
        </w:div>
        <w:div w:id="1797599561">
          <w:marLeft w:val="0"/>
          <w:marRight w:val="0"/>
          <w:marTop w:val="0"/>
          <w:marBottom w:val="0"/>
          <w:divBdr>
            <w:top w:val="none" w:sz="0" w:space="0" w:color="auto"/>
            <w:left w:val="none" w:sz="0" w:space="0" w:color="auto"/>
            <w:bottom w:val="none" w:sz="0" w:space="0" w:color="auto"/>
            <w:right w:val="none" w:sz="0" w:space="0" w:color="auto"/>
          </w:divBdr>
        </w:div>
        <w:div w:id="1669404260">
          <w:marLeft w:val="0"/>
          <w:marRight w:val="0"/>
          <w:marTop w:val="0"/>
          <w:marBottom w:val="0"/>
          <w:divBdr>
            <w:top w:val="none" w:sz="0" w:space="0" w:color="auto"/>
            <w:left w:val="none" w:sz="0" w:space="0" w:color="auto"/>
            <w:bottom w:val="none" w:sz="0" w:space="0" w:color="auto"/>
            <w:right w:val="none" w:sz="0" w:space="0" w:color="auto"/>
          </w:divBdr>
        </w:div>
        <w:div w:id="465438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BF7BA-4F78-4EB2-8073-64F58A41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1</Pages>
  <Words>1446</Words>
  <Characters>7959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Koos</dc:creator>
  <cp:lastModifiedBy>Koos</cp:lastModifiedBy>
  <cp:revision>13</cp:revision>
  <dcterms:created xsi:type="dcterms:W3CDTF">2016-05-05T12:57:00Z</dcterms:created>
  <dcterms:modified xsi:type="dcterms:W3CDTF">2016-05-05T19:29:00Z</dcterms:modified>
</cp:coreProperties>
</file>