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el voor de algehele lay-out van de flyer"/>
      </w:tblPr>
      <w:tblGrid>
        <w:gridCol w:w="7200"/>
        <w:gridCol w:w="144"/>
        <w:gridCol w:w="3456"/>
      </w:tblGrid>
      <w:tr w:rsidR="00607922" w:rsidTr="00522962">
        <w:trPr>
          <w:trHeight w:hRule="exact" w:val="14891"/>
          <w:jc w:val="center"/>
        </w:trPr>
        <w:tc>
          <w:tcPr>
            <w:tcW w:w="7200" w:type="dxa"/>
          </w:tcPr>
          <w:tbl>
            <w:tblPr>
              <w:tblW w:w="5000" w:type="pct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Lay-out voor de hoofdtekst van de flyer"/>
            </w:tblPr>
            <w:tblGrid>
              <w:gridCol w:w="7200"/>
            </w:tblGrid>
            <w:tr w:rsidR="00607922">
              <w:trPr>
                <w:cantSplit/>
                <w:trHeight w:hRule="exact" w:val="7200"/>
              </w:trPr>
              <w:tc>
                <w:tcPr>
                  <w:tcW w:w="7200" w:type="dxa"/>
                </w:tcPr>
                <w:p w:rsidR="00AF3D1D" w:rsidRDefault="00AF3D1D">
                  <w:pPr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7CFD7FD8" wp14:editId="241E7C0E">
                        <wp:extent cx="6651704" cy="4650740"/>
                        <wp:effectExtent l="0" t="0" r="0" b="0"/>
                        <wp:docPr id="4" name="Afbeelding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752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6652042" cy="465097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07922" w:rsidRDefault="00607922"/>
              </w:tc>
            </w:tr>
            <w:tr w:rsidR="00607922" w:rsidTr="00522962">
              <w:trPr>
                <w:trHeight w:hRule="exact" w:val="6262"/>
              </w:trPr>
              <w:tc>
                <w:tcPr>
                  <w:tcW w:w="7200" w:type="dxa"/>
                </w:tcPr>
                <w:p w:rsidR="00607922" w:rsidRPr="00AF3D1D" w:rsidRDefault="00AF3D1D">
                  <w:pPr>
                    <w:pStyle w:val="Ondertitel"/>
                    <w:rPr>
                      <w:color w:val="00B0F0"/>
                    </w:rPr>
                  </w:pPr>
                  <w:r>
                    <w:rPr>
                      <w:color w:val="00B0F0"/>
                    </w:rPr>
                    <w:t>[</w:t>
                  </w:r>
                  <w:r w:rsidRPr="00AF3D1D">
                    <w:rPr>
                      <w:i/>
                      <w:iCs/>
                      <w:color w:val="00B0F0"/>
                    </w:rPr>
                    <w:t>Datum</w:t>
                  </w:r>
                  <w:r>
                    <w:rPr>
                      <w:color w:val="00B0F0"/>
                    </w:rPr>
                    <w:t>]</w:t>
                  </w:r>
                </w:p>
                <w:p w:rsidR="00607922" w:rsidRDefault="00AF3D1D">
                  <w:pPr>
                    <w:pStyle w:val="Titel"/>
                  </w:pPr>
                  <w:r>
                    <w:t xml:space="preserve">Reizend </w:t>
                  </w:r>
                  <w:bookmarkStart w:id="0" w:name="_GoBack"/>
                  <w:bookmarkEnd w:id="0"/>
                  <w:r>
                    <w:t>Erfgoed</w:t>
                  </w:r>
                </w:p>
                <w:p w:rsidR="00607922" w:rsidRDefault="00AF3D1D">
                  <w:pPr>
                    <w:pStyle w:val="Kop1"/>
                  </w:pPr>
                  <w:r>
                    <w:t>[</w:t>
                  </w:r>
                  <w:r w:rsidRPr="00AF3D1D">
                    <w:rPr>
                      <w:i/>
                      <w:iCs/>
                    </w:rPr>
                    <w:t>naam culturele instelling</w:t>
                  </w:r>
                  <w:r>
                    <w:t>] komt naar u toe!</w:t>
                  </w:r>
                </w:p>
                <w:p w:rsidR="00607922" w:rsidRDefault="00AF3D1D">
                  <w:r>
                    <w:t>[</w:t>
                  </w:r>
                  <w:r w:rsidRPr="00AF3D1D">
                    <w:rPr>
                      <w:i/>
                      <w:iCs/>
                    </w:rPr>
                    <w:t>beschrijving bezoek</w:t>
                  </w:r>
                  <w:r>
                    <w:t>]</w:t>
                  </w:r>
                </w:p>
              </w:tc>
            </w:tr>
            <w:tr w:rsidR="00607922">
              <w:trPr>
                <w:trHeight w:hRule="exact" w:val="1440"/>
              </w:trPr>
              <w:tc>
                <w:tcPr>
                  <w:tcW w:w="7200" w:type="dxa"/>
                  <w:vAlign w:val="bottom"/>
                </w:tcPr>
                <w:p w:rsidR="00607922" w:rsidRDefault="00AF3D1D">
                  <w:r>
                    <w:rPr>
                      <w:rFonts w:ascii="Adobe Gothic Std B" w:eastAsia="Adobe Gothic Std B" w:hAnsi="Adobe Gothic Std B"/>
                      <w:b/>
                      <w:noProof/>
                      <w:color w:val="ED7D31"/>
                      <w:kern w:val="36"/>
                      <w:sz w:val="52"/>
                      <w:szCs w:val="52"/>
                      <w:lang w:eastAsia="nl-NL"/>
                    </w:rPr>
                    <w:drawing>
                      <wp:anchor distT="0" distB="0" distL="114300" distR="114300" simplePos="0" relativeHeight="251658240" behindDoc="0" locked="0" layoutInCell="1" allowOverlap="1">
                        <wp:simplePos x="0" y="0"/>
                        <wp:positionH relativeFrom="column">
                          <wp:posOffset>5105</wp:posOffset>
                        </wp:positionH>
                        <wp:positionV relativeFrom="paragraph">
                          <wp:posOffset>150305</wp:posOffset>
                        </wp:positionV>
                        <wp:extent cx="2529444" cy="490162"/>
                        <wp:effectExtent l="0" t="0" r="4445" b="5715"/>
                        <wp:wrapSquare wrapText="bothSides"/>
                        <wp:docPr id="2" name="Afbeelding 2" descr="ERFG logo Reizend Erfgoed DE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ERFG logo Reizend Erfgoed DE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29444" cy="4901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</w:tbl>
          <w:p w:rsidR="00607922" w:rsidRDefault="00607922"/>
        </w:tc>
        <w:tc>
          <w:tcPr>
            <w:tcW w:w="144" w:type="dxa"/>
          </w:tcPr>
          <w:p w:rsidR="00607922" w:rsidRDefault="00607922"/>
        </w:tc>
        <w:tc>
          <w:tcPr>
            <w:tcW w:w="3456" w:type="dxa"/>
          </w:tcPr>
          <w:tbl>
            <w:tblPr>
              <w:tblW w:w="5000" w:type="pct"/>
              <w:tblLayout w:type="fixed"/>
              <w:tblCellMar>
                <w:left w:w="288" w:type="dxa"/>
                <w:right w:w="288" w:type="dxa"/>
              </w:tblCellMar>
              <w:tblLook w:val="04A0" w:firstRow="1" w:lastRow="0" w:firstColumn="1" w:lastColumn="0" w:noHBand="0" w:noVBand="1"/>
              <w:tblDescription w:val="Lay-out voor zijbalk flyer"/>
            </w:tblPr>
            <w:tblGrid>
              <w:gridCol w:w="3456"/>
            </w:tblGrid>
            <w:tr w:rsidR="00607922" w:rsidTr="00522962">
              <w:trPr>
                <w:trHeight w:hRule="exact" w:val="11064"/>
              </w:trPr>
              <w:tc>
                <w:tcPr>
                  <w:tcW w:w="3446" w:type="dxa"/>
                  <w:shd w:val="clear" w:color="auto" w:fill="97C83C" w:themeFill="accent2"/>
                  <w:vAlign w:val="center"/>
                </w:tcPr>
                <w:p w:rsidR="00607922" w:rsidRDefault="00AF3D1D">
                  <w:pPr>
                    <w:pStyle w:val="Kop2"/>
                  </w:pPr>
                  <w:r>
                    <w:t>Locatie: …</w:t>
                  </w:r>
                </w:p>
                <w:p w:rsidR="00607922" w:rsidRDefault="00607922">
                  <w:pPr>
                    <w:pStyle w:val="Regel"/>
                  </w:pPr>
                </w:p>
                <w:p w:rsidR="00607922" w:rsidRDefault="00AF3D1D">
                  <w:pPr>
                    <w:pStyle w:val="Kop2"/>
                  </w:pPr>
                  <w:r>
                    <w:t>Tijd: …</w:t>
                  </w:r>
                </w:p>
                <w:p w:rsidR="00607922" w:rsidRDefault="00607922">
                  <w:pPr>
                    <w:pStyle w:val="Regel"/>
                  </w:pPr>
                </w:p>
                <w:p w:rsidR="00607922" w:rsidRDefault="00AF3D1D">
                  <w:pPr>
                    <w:pStyle w:val="Kop2"/>
                  </w:pPr>
                  <w:r>
                    <w:t>Gratis toegang!</w:t>
                  </w:r>
                </w:p>
                <w:p w:rsidR="00607922" w:rsidRDefault="00607922">
                  <w:pPr>
                    <w:pStyle w:val="Regel"/>
                  </w:pPr>
                </w:p>
                <w:p w:rsidR="00607922" w:rsidRDefault="00AF3D1D" w:rsidP="00AF3D1D">
                  <w:pPr>
                    <w:pStyle w:val="Kop2"/>
                  </w:pPr>
                  <w:r>
                    <w:t>U bent van harte welkom!</w:t>
                  </w:r>
                </w:p>
              </w:tc>
            </w:tr>
            <w:tr w:rsidR="00607922">
              <w:trPr>
                <w:trHeight w:hRule="exact" w:val="144"/>
              </w:trPr>
              <w:tc>
                <w:tcPr>
                  <w:tcW w:w="3446" w:type="dxa"/>
                </w:tcPr>
                <w:p w:rsidR="00607922" w:rsidRDefault="00607922"/>
              </w:tc>
            </w:tr>
            <w:tr w:rsidR="00607922" w:rsidTr="00AF3D1D">
              <w:trPr>
                <w:trHeight w:hRule="exact" w:val="3682"/>
              </w:trPr>
              <w:tc>
                <w:tcPr>
                  <w:tcW w:w="3446" w:type="dxa"/>
                  <w:shd w:val="clear" w:color="auto" w:fill="E0324F"/>
                  <w:vAlign w:val="center"/>
                </w:tcPr>
                <w:p w:rsidR="00607922" w:rsidRDefault="00AF3D1D">
                  <w:pPr>
                    <w:pStyle w:val="Kop3"/>
                  </w:pPr>
                  <w:r>
                    <w:t>[nAAM CULT. INSTELL]</w:t>
                  </w:r>
                </w:p>
                <w:p w:rsidR="00607922" w:rsidRDefault="00AF3D1D">
                  <w:pPr>
                    <w:pStyle w:val="Contactgegevens"/>
                  </w:pPr>
                  <w:sdt>
                    <w:sdtPr>
                      <w:id w:val="857003158"/>
                      <w:placeholder>
                        <w:docPart w:val="6577D0529FF44D5389632618BA24E8AA"/>
                      </w:placeholder>
                      <w:showingPlcHdr/>
                      <w15:appearance w15:val="hidden"/>
                      <w:text w:multiLine="1"/>
                    </w:sdtPr>
                    <w:sdtEndPr/>
                    <w:sdtContent>
                      <w:r w:rsidR="00522962">
                        <w:rPr>
                          <w:lang w:bidi="nl-NL"/>
                        </w:rPr>
                        <w:t>[Adres]</w:t>
                      </w:r>
                      <w:r w:rsidR="00522962">
                        <w:rPr>
                          <w:lang w:bidi="nl-NL"/>
                        </w:rPr>
                        <w:br/>
                        <w:t>[Postcode  plaats]</w:t>
                      </w:r>
                      <w:r w:rsidR="00522962">
                        <w:rPr>
                          <w:lang w:bidi="nl-NL"/>
                        </w:rPr>
                        <w:br/>
                        <w:t>[Telefoon]</w:t>
                      </w:r>
                    </w:sdtContent>
                  </w:sdt>
                </w:p>
                <w:p w:rsidR="00607922" w:rsidRDefault="00AF3D1D" w:rsidP="00AF3D1D">
                  <w:pPr>
                    <w:pStyle w:val="Contactgegevens"/>
                  </w:pPr>
                  <w:sdt>
                    <w:sdtPr>
                      <w:id w:val="-1267527076"/>
                      <w:placeholder>
                        <w:docPart w:val="1F75D08CA06C4372B5BE2424765FEBF9"/>
                      </w:placeholder>
                      <w:temporary/>
                      <w:showingPlcHdr/>
                      <w15:appearance w15:val="hidden"/>
                      <w:text w:multiLine="1"/>
                    </w:sdtPr>
                    <w:sdtEndPr/>
                    <w:sdtContent>
                      <w:r w:rsidR="00522962">
                        <w:rPr>
                          <w:lang w:bidi="nl-NL"/>
                        </w:rPr>
                        <w:t>[Webadres]</w:t>
                      </w:r>
                    </w:sdtContent>
                  </w:sdt>
                </w:p>
              </w:tc>
            </w:tr>
          </w:tbl>
          <w:p w:rsidR="00607922" w:rsidRDefault="00607922"/>
        </w:tc>
      </w:tr>
    </w:tbl>
    <w:p w:rsidR="00607922" w:rsidRDefault="00607922">
      <w:pPr>
        <w:pStyle w:val="Geenafstand"/>
      </w:pPr>
    </w:p>
    <w:sectPr w:rsidR="00607922" w:rsidSect="00522962">
      <w:pgSz w:w="11906" w:h="16838" w:code="9"/>
      <w:pgMar w:top="720" w:right="567" w:bottom="357" w:left="56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dobe Gothic Std B">
    <w:panose1 w:val="020B0800000000000000"/>
    <w:charset w:val="80"/>
    <w:family w:val="swiss"/>
    <w:notTrueType/>
    <w:pitch w:val="variable"/>
    <w:sig w:usb0="00000203" w:usb1="29D72C10" w:usb2="00000010" w:usb3="00000000" w:csb0="002A0005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/>
  <w:attachedTemplate r:id="rId1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3D1D"/>
    <w:rsid w:val="00522962"/>
    <w:rsid w:val="00607922"/>
    <w:rsid w:val="00AA3515"/>
    <w:rsid w:val="00AF3D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200EADF"/>
  <w15:chartTrackingRefBased/>
  <w15:docId w15:val="{26402CBD-0D6D-42B7-9AB3-0A3E1EE6BB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color w:val="333333" w:themeColor="text2"/>
        <w:sz w:val="24"/>
        <w:szCs w:val="24"/>
        <w:lang w:val="nl-NL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3"/>
    <w:qFormat/>
    <w:pPr>
      <w:keepNext/>
      <w:keepLines/>
      <w:spacing w:before="280" w:after="120" w:line="240" w:lineRule="auto"/>
      <w:contextualSpacing/>
      <w:outlineLvl w:val="0"/>
    </w:pPr>
    <w:rPr>
      <w:b/>
      <w:bCs/>
      <w:sz w:val="28"/>
      <w:szCs w:val="28"/>
    </w:rPr>
  </w:style>
  <w:style w:type="paragraph" w:styleId="Kop2">
    <w:name w:val="heading 2"/>
    <w:basedOn w:val="Standaard"/>
    <w:next w:val="Regel"/>
    <w:link w:val="Kop2Char"/>
    <w:uiPriority w:val="3"/>
    <w:unhideWhenUsed/>
    <w:qFormat/>
    <w:pPr>
      <w:keepNext/>
      <w:keepLines/>
      <w:spacing w:after="0" w:line="264" w:lineRule="auto"/>
      <w:jc w:val="center"/>
      <w:outlineLvl w:val="1"/>
    </w:pPr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styleId="Kop3">
    <w:name w:val="heading 3"/>
    <w:basedOn w:val="Standaard"/>
    <w:next w:val="Standaard"/>
    <w:link w:val="Kop3Char"/>
    <w:uiPriority w:val="4"/>
    <w:unhideWhenUsed/>
    <w:qFormat/>
    <w:pPr>
      <w:keepNext/>
      <w:keepLines/>
      <w:spacing w:after="60" w:line="240" w:lineRule="auto"/>
      <w:jc w:val="center"/>
      <w:outlineLvl w:val="2"/>
    </w:pPr>
    <w:rPr>
      <w:rFonts w:asciiTheme="majorHAnsi" w:eastAsiaTheme="majorEastAsia" w:hAnsiTheme="majorHAnsi" w:cstheme="majorBidi"/>
      <w:caps/>
      <w:color w:val="FFFFFF" w:themeColor="background1"/>
    </w:rPr>
  </w:style>
  <w:style w:type="paragraph" w:styleId="Kop4">
    <w:name w:val="heading 4"/>
    <w:basedOn w:val="Standaard"/>
    <w:next w:val="Standaard"/>
    <w:link w:val="Kop4Char"/>
    <w:uiPriority w:val="99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E03177" w:themeColor="accent1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ndertitel">
    <w:name w:val="Subtitle"/>
    <w:basedOn w:val="Titel"/>
    <w:link w:val="OndertitelChar"/>
    <w:uiPriority w:val="2"/>
    <w:qFormat/>
    <w:pPr>
      <w:numPr>
        <w:ilvl w:val="1"/>
      </w:numPr>
      <w:spacing w:before="480"/>
    </w:pPr>
    <w:rPr>
      <w:color w:val="E03177" w:themeColor="accent1"/>
    </w:rPr>
  </w:style>
  <w:style w:type="character" w:customStyle="1" w:styleId="OndertitelChar">
    <w:name w:val="Ondertitel Char"/>
    <w:basedOn w:val="Standaardalinea-lettertype"/>
    <w:link w:val="Ondertitel"/>
    <w:uiPriority w:val="2"/>
    <w:rPr>
      <w:rFonts w:asciiTheme="majorHAnsi" w:eastAsiaTheme="majorEastAsia" w:hAnsiTheme="majorHAnsi" w:cstheme="majorBidi"/>
      <w:caps/>
      <w:color w:val="E03177" w:themeColor="accent1"/>
      <w:kern w:val="28"/>
      <w:sz w:val="80"/>
      <w:szCs w:val="80"/>
    </w:rPr>
  </w:style>
  <w:style w:type="paragraph" w:styleId="Titel">
    <w:name w:val="Title"/>
    <w:basedOn w:val="Standaard"/>
    <w:next w:val="Standaard"/>
    <w:link w:val="TitelChar"/>
    <w:uiPriority w:val="1"/>
    <w:qFormat/>
    <w:pPr>
      <w:spacing w:after="0" w:line="204" w:lineRule="auto"/>
    </w:pPr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TitelChar">
    <w:name w:val="Titel Char"/>
    <w:basedOn w:val="Standaardalinea-lettertype"/>
    <w:link w:val="Titel"/>
    <w:uiPriority w:val="1"/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Kop1Char">
    <w:name w:val="Kop 1 Char"/>
    <w:basedOn w:val="Standaardalinea-lettertype"/>
    <w:link w:val="Kop1"/>
    <w:uiPriority w:val="3"/>
    <w:rPr>
      <w:b/>
      <w:bCs/>
      <w:sz w:val="28"/>
      <w:szCs w:val="28"/>
    </w:rPr>
  </w:style>
  <w:style w:type="character" w:styleId="Tekstvantijdelijkeaanduiding">
    <w:name w:val="Placeholder Text"/>
    <w:basedOn w:val="Standaardalinea-lettertype"/>
    <w:uiPriority w:val="99"/>
    <w:semiHidden/>
    <w:rPr>
      <w:color w:val="808080"/>
    </w:rPr>
  </w:style>
  <w:style w:type="paragraph" w:styleId="Geenafstand">
    <w:name w:val="No Spacing"/>
    <w:uiPriority w:val="19"/>
    <w:qFormat/>
    <w:pPr>
      <w:spacing w:after="0" w:line="240" w:lineRule="auto"/>
    </w:pPr>
  </w:style>
  <w:style w:type="character" w:customStyle="1" w:styleId="Kop2Char">
    <w:name w:val="Kop 2 Char"/>
    <w:basedOn w:val="Standaardalinea-lettertype"/>
    <w:link w:val="Kop2"/>
    <w:uiPriority w:val="3"/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customStyle="1" w:styleId="Regel">
    <w:name w:val="Regel"/>
    <w:basedOn w:val="Standaard"/>
    <w:next w:val="Kop2"/>
    <w:uiPriority w:val="3"/>
    <w:qFormat/>
    <w:pPr>
      <w:pBdr>
        <w:top w:val="single" w:sz="12" w:space="1" w:color="FFFFFF" w:themeColor="background1"/>
      </w:pBdr>
      <w:spacing w:before="400" w:after="400" w:line="240" w:lineRule="auto"/>
      <w:ind w:left="1080" w:right="1080"/>
      <w:jc w:val="center"/>
    </w:pPr>
    <w:rPr>
      <w:sz w:val="2"/>
      <w:szCs w:val="2"/>
    </w:rPr>
  </w:style>
  <w:style w:type="character" w:customStyle="1" w:styleId="Kop3Char">
    <w:name w:val="Kop 3 Char"/>
    <w:basedOn w:val="Standaardalinea-lettertype"/>
    <w:link w:val="Kop3"/>
    <w:uiPriority w:val="4"/>
    <w:rPr>
      <w:rFonts w:asciiTheme="majorHAnsi" w:eastAsiaTheme="majorEastAsia" w:hAnsiTheme="majorHAnsi" w:cstheme="majorBidi"/>
      <w:caps/>
      <w:color w:val="FFFFFF" w:themeColor="background1"/>
    </w:rPr>
  </w:style>
  <w:style w:type="paragraph" w:customStyle="1" w:styleId="Contactgegevens">
    <w:name w:val="Contactgegevens"/>
    <w:basedOn w:val="Standaard"/>
    <w:uiPriority w:val="5"/>
    <w:qFormat/>
    <w:pPr>
      <w:spacing w:after="280" w:line="240" w:lineRule="auto"/>
      <w:jc w:val="center"/>
    </w:pPr>
    <w:rPr>
      <w:color w:val="FFFFFF" w:themeColor="background1"/>
    </w:rPr>
  </w:style>
  <w:style w:type="paragraph" w:styleId="Datum">
    <w:name w:val="Date"/>
    <w:basedOn w:val="Standaard"/>
    <w:link w:val="DatumChar"/>
    <w:uiPriority w:val="5"/>
    <w:unhideWhenUsed/>
    <w:qFormat/>
    <w:pPr>
      <w:spacing w:after="0"/>
      <w:jc w:val="center"/>
    </w:pPr>
    <w:rPr>
      <w:color w:val="FFFFFF" w:themeColor="background1"/>
    </w:rPr>
  </w:style>
  <w:style w:type="character" w:customStyle="1" w:styleId="DatumChar">
    <w:name w:val="Datum Char"/>
    <w:basedOn w:val="Standaardalinea-lettertype"/>
    <w:link w:val="Datum"/>
    <w:uiPriority w:val="5"/>
    <w:rPr>
      <w:color w:val="FFFFFF" w:themeColor="background1"/>
    </w:rPr>
  </w:style>
  <w:style w:type="paragraph" w:styleId="Ballontekst">
    <w:name w:val="Balloon Text"/>
    <w:basedOn w:val="Standaard"/>
    <w:link w:val="BallontekstChar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Pr>
      <w:rFonts w:ascii="Segoe UI" w:hAnsi="Segoe UI" w:cs="Segoe UI"/>
      <w:sz w:val="18"/>
      <w:szCs w:val="18"/>
    </w:rPr>
  </w:style>
  <w:style w:type="character" w:customStyle="1" w:styleId="Kop4Char">
    <w:name w:val="Kop 4 Char"/>
    <w:basedOn w:val="Standaardalinea-lettertype"/>
    <w:link w:val="Kop4"/>
    <w:uiPriority w:val="99"/>
    <w:semiHidden/>
    <w:rPr>
      <w:rFonts w:asciiTheme="majorHAnsi" w:eastAsiaTheme="majorEastAsia" w:hAnsiTheme="majorHAnsi" w:cstheme="majorBidi"/>
      <w:color w:val="E03177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customXml" Target="../customXml/item3.xml"/><Relationship Id="rId7" Type="http://schemas.openxmlformats.org/officeDocument/2006/relationships/image" Target="media/image1.jpe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glossaryDocument" Target="glossary/document.xml"/><Relationship Id="rId4" Type="http://schemas.openxmlformats.org/officeDocument/2006/relationships/styles" Target="styles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alyani\AppData\Roaming\Microsoft\Templates\Seizoensevenementflyer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6577D0529FF44D5389632618BA24E8AA"/>
        <w:category>
          <w:name w:val="Algemeen"/>
          <w:gallery w:val="placeholder"/>
        </w:category>
        <w:types>
          <w:type w:val="bbPlcHdr"/>
        </w:types>
        <w:behaviors>
          <w:behavior w:val="content"/>
        </w:behaviors>
        <w:guid w:val="{2F93C47A-CACF-4249-AECB-F2F89B1BF1FB}"/>
      </w:docPartPr>
      <w:docPartBody>
        <w:p w:rsidR="00000000" w:rsidRDefault="000A10DE">
          <w:pPr>
            <w:pStyle w:val="6577D0529FF44D5389632618BA24E8AA"/>
          </w:pPr>
          <w:r>
            <w:rPr>
              <w:lang w:bidi="nl-NL"/>
            </w:rPr>
            <w:t>[Adres]</w:t>
          </w:r>
          <w:r>
            <w:rPr>
              <w:lang w:bidi="nl-NL"/>
            </w:rPr>
            <w:br/>
            <w:t>[Postcode  plaats]</w:t>
          </w:r>
          <w:r>
            <w:rPr>
              <w:lang w:bidi="nl-NL"/>
            </w:rPr>
            <w:br/>
            <w:t>[Telefoon]</w:t>
          </w:r>
        </w:p>
      </w:docPartBody>
    </w:docPart>
    <w:docPart>
      <w:docPartPr>
        <w:name w:val="1F75D08CA06C4372B5BE2424765FEBF9"/>
        <w:category>
          <w:name w:val="Algemeen"/>
          <w:gallery w:val="placeholder"/>
        </w:category>
        <w:types>
          <w:type w:val="bbPlcHdr"/>
        </w:types>
        <w:behaviors>
          <w:behavior w:val="content"/>
        </w:behaviors>
        <w:guid w:val="{A33708D8-C9EC-4E78-B0A7-9BA8EA698EC8}"/>
      </w:docPartPr>
      <w:docPartBody>
        <w:p w:rsidR="00000000" w:rsidRDefault="000A10DE">
          <w:pPr>
            <w:pStyle w:val="1F75D08CA06C4372B5BE2424765FEBF9"/>
          </w:pPr>
          <w:r>
            <w:rPr>
              <w:lang w:bidi="nl-NL"/>
            </w:rPr>
            <w:t>[Webadres]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dobe Gothic Std B">
    <w:panose1 w:val="020B0800000000000000"/>
    <w:charset w:val="80"/>
    <w:family w:val="swiss"/>
    <w:notTrueType/>
    <w:pitch w:val="variable"/>
    <w:sig w:usb0="00000203" w:usb1="29D72C10" w:usb2="00000010" w:usb3="00000000" w:csb0="002A0005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nl-NL" w:eastAsia="nl-N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customStyle="1" w:styleId="33DB9ED4759740C4B52AA10A1C47987A">
    <w:name w:val="33DB9ED4759740C4B52AA10A1C47987A"/>
  </w:style>
  <w:style w:type="paragraph" w:customStyle="1" w:styleId="ED1E1DC32D6C458EA30E53B09A12898A">
    <w:name w:val="ED1E1DC32D6C458EA30E53B09A12898A"/>
  </w:style>
  <w:style w:type="paragraph" w:customStyle="1" w:styleId="2522C3E2C3A94B0EA936FFEF601D1C0C">
    <w:name w:val="2522C3E2C3A94B0EA936FFEF601D1C0C"/>
  </w:style>
  <w:style w:type="paragraph" w:customStyle="1" w:styleId="6C3FD26386134D8BBD62C9923668B029">
    <w:name w:val="6C3FD26386134D8BBD62C9923668B029"/>
  </w:style>
  <w:style w:type="paragraph" w:customStyle="1" w:styleId="6933777A01034C668ADBC349E44E8393">
    <w:name w:val="6933777A01034C668ADBC349E44E8393"/>
  </w:style>
  <w:style w:type="paragraph" w:customStyle="1" w:styleId="0E63F1C1089D4D3E96EB9D9ECD045EE3">
    <w:name w:val="0E63F1C1089D4D3E96EB9D9ECD045EE3"/>
  </w:style>
  <w:style w:type="paragraph" w:customStyle="1" w:styleId="52F63FE9F20D4DCAB4884F5BF9B5F115">
    <w:name w:val="52F63FE9F20D4DCAB4884F5BF9B5F115"/>
  </w:style>
  <w:style w:type="paragraph" w:customStyle="1" w:styleId="4E9D2B77353F42E29DC6C7A6413DA481">
    <w:name w:val="4E9D2B77353F42E29DC6C7A6413DA481"/>
  </w:style>
  <w:style w:type="paragraph" w:customStyle="1" w:styleId="34FAA7EADEFF4EB7B2B8B0F0506CE96B">
    <w:name w:val="34FAA7EADEFF4EB7B2B8B0F0506CE96B"/>
  </w:style>
  <w:style w:type="paragraph" w:customStyle="1" w:styleId="DD529AB0BE9D4164A7226EBEAC23F786">
    <w:name w:val="DD529AB0BE9D4164A7226EBEAC23F786"/>
  </w:style>
  <w:style w:type="paragraph" w:customStyle="1" w:styleId="6577D0529FF44D5389632618BA24E8AA">
    <w:name w:val="6577D0529FF44D5389632618BA24E8AA"/>
  </w:style>
  <w:style w:type="paragraph" w:customStyle="1" w:styleId="1F75D08CA06C4372B5BE2424765FEBF9">
    <w:name w:val="1F75D08CA06C4372B5BE2424765FEBF9"/>
  </w:style>
  <w:style w:type="paragraph" w:customStyle="1" w:styleId="1C71C0E2C34E48A9A5BD4F46D5595E5E">
    <w:name w:val="1C71C0E2C34E48A9A5BD4F46D5595E5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Summer Business">
      <a:dk1>
        <a:sysClr val="windowText" lastClr="000000"/>
      </a:dk1>
      <a:lt1>
        <a:sysClr val="window" lastClr="FFFFFF"/>
      </a:lt1>
      <a:dk2>
        <a:srgbClr val="333333"/>
      </a:dk2>
      <a:lt2>
        <a:srgbClr val="E6E6E6"/>
      </a:lt2>
      <a:accent1>
        <a:srgbClr val="E03177"/>
      </a:accent1>
      <a:accent2>
        <a:srgbClr val="97C83C"/>
      </a:accent2>
      <a:accent3>
        <a:srgbClr val="EEAE1F"/>
      </a:accent3>
      <a:accent4>
        <a:srgbClr val="EC6814"/>
      </a:accent4>
      <a:accent5>
        <a:srgbClr val="7458AB"/>
      </a:accent5>
      <a:accent6>
        <a:srgbClr val="24A5CD"/>
      </a:accent6>
      <a:hlink>
        <a:srgbClr val="24A5CD"/>
      </a:hlink>
      <a:folHlink>
        <a:srgbClr val="7458AB"/>
      </a:folHlink>
    </a:clrScheme>
    <a:fontScheme name="Summer Business">
      <a:majorFont>
        <a:latin typeface="Arial Black"/>
        <a:ea typeface=""/>
        <a:cs typeface=""/>
      </a:majorFont>
      <a:minorFont>
        <a:latin typeface="Georg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Description xmlns="4873beb7-5857-4685-be1f-d57550cc96cc" xsi:nil="true"/>
    <AssetExpire xmlns="4873beb7-5857-4685-be1f-d57550cc96cc">2029-01-01T08:00:00+00:00</AssetExpire>
    <CampaignTagsTaxHTField0 xmlns="4873beb7-5857-4685-be1f-d57550cc96cc">
      <Terms xmlns="http://schemas.microsoft.com/office/infopath/2007/PartnerControls"/>
    </CampaignTagsTaxHTField0>
    <IntlLangReviewDate xmlns="4873beb7-5857-4685-be1f-d57550cc96cc" xsi:nil="true"/>
    <TPFriendlyName xmlns="4873beb7-5857-4685-be1f-d57550cc96cc" xsi:nil="true"/>
    <IntlLangReview xmlns="4873beb7-5857-4685-be1f-d57550cc96cc">false</IntlLangReview>
    <LocLastLocAttemptVersionLookup xmlns="4873beb7-5857-4685-be1f-d57550cc96cc">874112</LocLastLocAttemptVersionLookup>
    <PolicheckWords xmlns="4873beb7-5857-4685-be1f-d57550cc96cc" xsi:nil="true"/>
    <SubmitterId xmlns="4873beb7-5857-4685-be1f-d57550cc96cc" xsi:nil="true"/>
    <AcquiredFrom xmlns="4873beb7-5857-4685-be1f-d57550cc96cc">Internal MS</AcquiredFrom>
    <EditorialStatus xmlns="4873beb7-5857-4685-be1f-d57550cc96cc">Complete</EditorialStatus>
    <Markets xmlns="4873beb7-5857-4685-be1f-d57550cc96cc"/>
    <OriginAsset xmlns="4873beb7-5857-4685-be1f-d57550cc96cc" xsi:nil="true"/>
    <AssetStart xmlns="4873beb7-5857-4685-be1f-d57550cc96cc">2012-12-28T17:25:00+00:00</AssetStart>
    <FriendlyTitle xmlns="4873beb7-5857-4685-be1f-d57550cc96cc" xsi:nil="true"/>
    <MarketSpecific xmlns="4873beb7-5857-4685-be1f-d57550cc96cc">false</MarketSpecific>
    <TPNamespace xmlns="4873beb7-5857-4685-be1f-d57550cc96cc" xsi:nil="true"/>
    <PublishStatusLookup xmlns="4873beb7-5857-4685-be1f-d57550cc96cc">
      <Value>1667140</Value>
    </PublishStatusLookup>
    <APAuthor xmlns="4873beb7-5857-4685-be1f-d57550cc96cc">
      <UserInfo>
        <DisplayName>REDMOND\ncrowell</DisplayName>
        <AccountId>81</AccountId>
        <AccountType/>
      </UserInfo>
    </APAuthor>
    <TPCommandLine xmlns="4873beb7-5857-4685-be1f-d57550cc96cc" xsi:nil="true"/>
    <IntlLangReviewer xmlns="4873beb7-5857-4685-be1f-d57550cc96cc" xsi:nil="true"/>
    <OpenTemplate xmlns="4873beb7-5857-4685-be1f-d57550cc96cc">true</OpenTemplate>
    <CSXSubmissionDate xmlns="4873beb7-5857-4685-be1f-d57550cc96cc" xsi:nil="true"/>
    <TaxCatchAll xmlns="4873beb7-5857-4685-be1f-d57550cc96cc"/>
    <Manager xmlns="4873beb7-5857-4685-be1f-d57550cc96cc" xsi:nil="true"/>
    <NumericId xmlns="4873beb7-5857-4685-be1f-d57550cc96cc" xsi:nil="true"/>
    <ParentAssetId xmlns="4873beb7-5857-4685-be1f-d57550cc96cc" xsi:nil="true"/>
    <OriginalSourceMarket xmlns="4873beb7-5857-4685-be1f-d57550cc96cc" xsi:nil="true"/>
    <ApprovalStatus xmlns="4873beb7-5857-4685-be1f-d57550cc96cc">InProgress</ApprovalStatus>
    <TPComponent xmlns="4873beb7-5857-4685-be1f-d57550cc96cc" xsi:nil="true"/>
    <EditorialTags xmlns="4873beb7-5857-4685-be1f-d57550cc96cc" xsi:nil="true"/>
    <TPExecutable xmlns="4873beb7-5857-4685-be1f-d57550cc96cc" xsi:nil="true"/>
    <TPLaunchHelpLink xmlns="4873beb7-5857-4685-be1f-d57550cc96cc" xsi:nil="true"/>
    <LocComments xmlns="4873beb7-5857-4685-be1f-d57550cc96cc" xsi:nil="true"/>
    <LocRecommendedHandoff xmlns="4873beb7-5857-4685-be1f-d57550cc96cc" xsi:nil="true"/>
    <SourceTitle xmlns="4873beb7-5857-4685-be1f-d57550cc96cc" xsi:nil="true"/>
    <CSXUpdate xmlns="4873beb7-5857-4685-be1f-d57550cc96cc">false</CSXUpdate>
    <IntlLocPriority xmlns="4873beb7-5857-4685-be1f-d57550cc96cc" xsi:nil="true"/>
    <UAProjectedTotalWords xmlns="4873beb7-5857-4685-be1f-d57550cc96cc" xsi:nil="true"/>
    <AssetType xmlns="4873beb7-5857-4685-be1f-d57550cc96cc">TP</AssetType>
    <MachineTranslated xmlns="4873beb7-5857-4685-be1f-d57550cc96cc">false</MachineTranslated>
    <OutputCachingOn xmlns="4873beb7-5857-4685-be1f-d57550cc96cc">false</OutputCachingOn>
    <TemplateStatus xmlns="4873beb7-5857-4685-be1f-d57550cc96cc">Complete</TemplateStatus>
    <IsSearchable xmlns="4873beb7-5857-4685-be1f-d57550cc96cc">true</IsSearchable>
    <ContentItem xmlns="4873beb7-5857-4685-be1f-d57550cc96cc" xsi:nil="true"/>
    <HandoffToMSDN xmlns="4873beb7-5857-4685-be1f-d57550cc96cc" xsi:nil="true"/>
    <ShowIn xmlns="4873beb7-5857-4685-be1f-d57550cc96cc">Show everywhere</ShowIn>
    <ThumbnailAssetId xmlns="4873beb7-5857-4685-be1f-d57550cc96cc" xsi:nil="true"/>
    <UALocComments xmlns="4873beb7-5857-4685-be1f-d57550cc96cc" xsi:nil="true"/>
    <UALocRecommendation xmlns="4873beb7-5857-4685-be1f-d57550cc96cc">Localize</UALocRecommendation>
    <LastModifiedDateTime xmlns="4873beb7-5857-4685-be1f-d57550cc96cc" xsi:nil="true"/>
    <LegacyData xmlns="4873beb7-5857-4685-be1f-d57550cc96cc" xsi:nil="true"/>
    <LocManualTestRequired xmlns="4873beb7-5857-4685-be1f-d57550cc96cc">false</LocManualTestRequired>
    <LocMarketGroupTiers2 xmlns="4873beb7-5857-4685-be1f-d57550cc96cc" xsi:nil="true"/>
    <ClipArtFilename xmlns="4873beb7-5857-4685-be1f-d57550cc96cc" xsi:nil="true"/>
    <TPApplication xmlns="4873beb7-5857-4685-be1f-d57550cc96cc" xsi:nil="true"/>
    <CSXHash xmlns="4873beb7-5857-4685-be1f-d57550cc96cc" xsi:nil="true"/>
    <DirectSourceMarket xmlns="4873beb7-5857-4685-be1f-d57550cc96cc" xsi:nil="true"/>
    <PrimaryImageGen xmlns="4873beb7-5857-4685-be1f-d57550cc96cc">true</PrimaryImageGen>
    <PlannedPubDate xmlns="4873beb7-5857-4685-be1f-d57550cc96cc" xsi:nil="true"/>
    <CSXSubmissionMarket xmlns="4873beb7-5857-4685-be1f-d57550cc96cc" xsi:nil="true"/>
    <Downloads xmlns="4873beb7-5857-4685-be1f-d57550cc96cc">0</Downloads>
    <ArtSampleDocs xmlns="4873beb7-5857-4685-be1f-d57550cc96cc" xsi:nil="true"/>
    <TrustLevel xmlns="4873beb7-5857-4685-be1f-d57550cc96cc">1 Microsoft Managed Content</TrustLevel>
    <BlockPublish xmlns="4873beb7-5857-4685-be1f-d57550cc96cc">false</BlockPublish>
    <TPLaunchHelpLinkType xmlns="4873beb7-5857-4685-be1f-d57550cc96cc">Template</TPLaunchHelpLinkType>
    <LocalizationTagsTaxHTField0 xmlns="4873beb7-5857-4685-be1f-d57550cc96cc">
      <Terms xmlns="http://schemas.microsoft.com/office/infopath/2007/PartnerControls"/>
    </LocalizationTagsTaxHTField0>
    <BusinessGroup xmlns="4873beb7-5857-4685-be1f-d57550cc96cc" xsi:nil="true"/>
    <Providers xmlns="4873beb7-5857-4685-be1f-d57550cc96cc" xsi:nil="true"/>
    <TemplateTemplateType xmlns="4873beb7-5857-4685-be1f-d57550cc96cc">Word Document Template</TemplateTemplateType>
    <TimesCloned xmlns="4873beb7-5857-4685-be1f-d57550cc96cc" xsi:nil="true"/>
    <TPAppVersion xmlns="4873beb7-5857-4685-be1f-d57550cc96cc" xsi:nil="true"/>
    <VoteCount xmlns="4873beb7-5857-4685-be1f-d57550cc96cc" xsi:nil="true"/>
    <AverageRating xmlns="4873beb7-5857-4685-be1f-d57550cc96cc" xsi:nil="true"/>
    <FeatureTagsTaxHTField0 xmlns="4873beb7-5857-4685-be1f-d57550cc96cc">
      <Terms xmlns="http://schemas.microsoft.com/office/infopath/2007/PartnerControls"/>
    </FeatureTagsTaxHTField0>
    <Provider xmlns="4873beb7-5857-4685-be1f-d57550cc96cc" xsi:nil="true"/>
    <UACurrentWords xmlns="4873beb7-5857-4685-be1f-d57550cc96cc" xsi:nil="true"/>
    <AssetId xmlns="4873beb7-5857-4685-be1f-d57550cc96cc">TP103988552</AssetId>
    <TPClientViewer xmlns="4873beb7-5857-4685-be1f-d57550cc96cc" xsi:nil="true"/>
    <DSATActionTaken xmlns="4873beb7-5857-4685-be1f-d57550cc96cc" xsi:nil="true"/>
    <APEditor xmlns="4873beb7-5857-4685-be1f-d57550cc96cc">
      <UserInfo>
        <DisplayName/>
        <AccountId xsi:nil="true"/>
        <AccountType/>
      </UserInfo>
    </APEditor>
    <TPInstallLocation xmlns="4873beb7-5857-4685-be1f-d57550cc96cc" xsi:nil="true"/>
    <OOCacheId xmlns="4873beb7-5857-4685-be1f-d57550cc96cc" xsi:nil="true"/>
    <IsDeleted xmlns="4873beb7-5857-4685-be1f-d57550cc96cc">false</IsDeleted>
    <PublishTargets xmlns="4873beb7-5857-4685-be1f-d57550cc96cc">OfficeOnlineVNext</PublishTargets>
    <ApprovalLog xmlns="4873beb7-5857-4685-be1f-d57550cc96cc" xsi:nil="true"/>
    <BugNumber xmlns="4873beb7-5857-4685-be1f-d57550cc96cc" xsi:nil="true"/>
    <CrawlForDependencies xmlns="4873beb7-5857-4685-be1f-d57550cc96cc">false</CrawlForDependencies>
    <InternalTagsTaxHTField0 xmlns="4873beb7-5857-4685-be1f-d57550cc96cc">
      <Terms xmlns="http://schemas.microsoft.com/office/infopath/2007/PartnerControls"/>
    </InternalTagsTaxHTField0>
    <LastHandOff xmlns="4873beb7-5857-4685-be1f-d57550cc96cc" xsi:nil="true"/>
    <Milestone xmlns="4873beb7-5857-4685-be1f-d57550cc96cc" xsi:nil="true"/>
    <OriginalRelease xmlns="4873beb7-5857-4685-be1f-d57550cc96cc">15</OriginalRelease>
    <RecommendationsModifier xmlns="4873beb7-5857-4685-be1f-d57550cc96cc" xsi:nil="true"/>
    <ScenarioTagsTaxHTField0 xmlns="4873beb7-5857-4685-be1f-d57550cc96cc">
      <Terms xmlns="http://schemas.microsoft.com/office/infopath/2007/PartnerControls"/>
    </ScenarioTagsTaxHTField0>
    <UANotes xmlns="4873beb7-5857-4685-be1f-d57550cc96cc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6EDDDB5EE6D98C44930B742096920B300400F5B6D36B3EF94B4E9A635CDF2A18F5B8" ma:contentTypeVersion="72" ma:contentTypeDescription="Create a new document." ma:contentTypeScope="" ma:versionID="a23e56308344d904b51738559c3d67c9">
  <xsd:schema xmlns:xsd="http://www.w3.org/2001/XMLSchema" xmlns:xs="http://www.w3.org/2001/XMLSchema" xmlns:p="http://schemas.microsoft.com/office/2006/metadata/properties" xmlns:ns2="4873beb7-5857-4685-be1f-d57550cc96cc" targetNamespace="http://schemas.microsoft.com/office/2006/metadata/properties" ma:root="true" ma:fieldsID="cd0908cc4600e77bf5da051303e00c8d" ns2:_="">
    <xsd:import namespace="4873beb7-5857-4685-be1f-d57550cc96cc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73beb7-5857-4685-be1f-d57550cc96c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8:00:00Z" ma:format="DateTime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1df42cc3-2301-4f11-a52a-6ead923c29ed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2FBD1B11-2ACE-4FDC-B5A3-635D4ADF6F1B}" ma:internalName="CSXSubmissionMarket" ma:readOnly="false" ma:showField="MarketName" ma:web="4873beb7-5857-4685-be1f-d57550cc96cc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7fc0d542-15c6-4882-a8e3-13bca44403fb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9E343742-310B-4684-A24C-1D137CB4B230}" ma:internalName="InProjectListLookup" ma:readOnly="true" ma:showField="InProjectLis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1490b8a4-2706-41ec-b5e3-73176dccf34e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9E343742-310B-4684-A24C-1D137CB4B230}" ma:internalName="LastCompleteVersionLookup" ma:readOnly="true" ma:showField="LastComplete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9E343742-310B-4684-A24C-1D137CB4B230}" ma:internalName="LastPreviewErrorLookup" ma:readOnly="true" ma:showField="LastPreview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9E343742-310B-4684-A24C-1D137CB4B230}" ma:internalName="LastPreviewResultLookup" ma:readOnly="true" ma:showField="LastPreview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9E343742-310B-4684-A24C-1D137CB4B230}" ma:internalName="LastPreviewAttemptDateLookup" ma:readOnly="true" ma:showField="LastPreview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9E343742-310B-4684-A24C-1D137CB4B230}" ma:internalName="LastPreviewedByLookup" ma:readOnly="true" ma:showField="LastPreview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9E343742-310B-4684-A24C-1D137CB4B230}" ma:internalName="LastPreviewTimeLookup" ma:readOnly="true" ma:showField="LastPreview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9E343742-310B-4684-A24C-1D137CB4B230}" ma:internalName="LastPreviewVersionLookup" ma:readOnly="true" ma:showField="LastPreview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9E343742-310B-4684-A24C-1D137CB4B230}" ma:internalName="LastPublishErrorLookup" ma:readOnly="true" ma:showField="LastPublish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9E343742-310B-4684-A24C-1D137CB4B230}" ma:internalName="LastPublishResultLookup" ma:readOnly="true" ma:showField="LastPublish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9E343742-310B-4684-A24C-1D137CB4B230}" ma:internalName="LastPublishAttemptDateLookup" ma:readOnly="true" ma:showField="LastPublish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9E343742-310B-4684-A24C-1D137CB4B230}" ma:internalName="LastPublishedByLookup" ma:readOnly="true" ma:showField="LastPublish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9E343742-310B-4684-A24C-1D137CB4B230}" ma:internalName="LastPublishTimeLookup" ma:readOnly="true" ma:showField="LastPublish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9E343742-310B-4684-A24C-1D137CB4B230}" ma:internalName="LastPublishVersionLookup" ma:readOnly="true" ma:showField="LastPublish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7DD1DCEC-E449-43D3-891F-7DC62F62AD21}" ma:internalName="LocLastLocAttemptVersionLookup" ma:readOnly="false" ma:showField="LastLocAttemptVersion" ma:web="4873beb7-5857-4685-be1f-d57550cc96cc">
      <xsd:simpleType>
        <xsd:restriction base="dms:Lookup"/>
      </xsd:simpleType>
    </xsd:element>
    <xsd:element name="LocLastLocAttemptVersionTypeLookup" ma:index="72" nillable="true" ma:displayName="Loc Last Loc Attempt Version Type" ma:default="" ma:list="{7DD1DCEC-E449-43D3-891F-7DC62F62AD21}" ma:internalName="LocLastLocAttemptVersionTypeLookup" ma:readOnly="true" ma:showField="LastLocAttemptVersionType" ma:web="4873beb7-5857-4685-be1f-d57550cc96cc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7DD1DCEC-E449-43D3-891F-7DC62F62AD21}" ma:internalName="LocNewPublishedVersionLookup" ma:readOnly="true" ma:showField="NewPublishedVersion" ma:web="4873beb7-5857-4685-be1f-d57550cc96cc">
      <xsd:simpleType>
        <xsd:restriction base="dms:Lookup"/>
      </xsd:simpleType>
    </xsd:element>
    <xsd:element name="LocOverallHandbackStatusLookup" ma:index="76" nillable="true" ma:displayName="Loc Overall Handback Status" ma:default="" ma:list="{7DD1DCEC-E449-43D3-891F-7DC62F62AD21}" ma:internalName="LocOverallHandbackStatusLookup" ma:readOnly="true" ma:showField="OverallHandbackStatus" ma:web="4873beb7-5857-4685-be1f-d57550cc96cc">
      <xsd:simpleType>
        <xsd:restriction base="dms:Lookup"/>
      </xsd:simpleType>
    </xsd:element>
    <xsd:element name="LocOverallLocStatusLookup" ma:index="77" nillable="true" ma:displayName="Loc Overall Localize Status" ma:default="" ma:list="{7DD1DCEC-E449-43D3-891F-7DC62F62AD21}" ma:internalName="LocOverallLocStatusLookup" ma:readOnly="true" ma:showField="OverallLocStatus" ma:web="4873beb7-5857-4685-be1f-d57550cc96cc">
      <xsd:simpleType>
        <xsd:restriction base="dms:Lookup"/>
      </xsd:simpleType>
    </xsd:element>
    <xsd:element name="LocOverallPreviewStatusLookup" ma:index="78" nillable="true" ma:displayName="Loc Overall Preview Status" ma:default="" ma:list="{7DD1DCEC-E449-43D3-891F-7DC62F62AD21}" ma:internalName="LocOverallPreviewStatusLookup" ma:readOnly="true" ma:showField="OverallPreviewStatus" ma:web="4873beb7-5857-4685-be1f-d57550cc96cc">
      <xsd:simpleType>
        <xsd:restriction base="dms:Lookup"/>
      </xsd:simpleType>
    </xsd:element>
    <xsd:element name="LocOverallPublishStatusLookup" ma:index="79" nillable="true" ma:displayName="Loc Overall Publish Status" ma:default="" ma:list="{7DD1DCEC-E449-43D3-891F-7DC62F62AD21}" ma:internalName="LocOverallPublishStatusLookup" ma:readOnly="true" ma:showField="OverallPublishStatus" ma:web="4873beb7-5857-4685-be1f-d57550cc96cc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7DD1DCEC-E449-43D3-891F-7DC62F62AD21}" ma:internalName="LocProcessedForHandoffsLookup" ma:readOnly="true" ma:showField="ProcessedForHandoffs" ma:web="4873beb7-5857-4685-be1f-d57550cc96cc">
      <xsd:simpleType>
        <xsd:restriction base="dms:Lookup"/>
      </xsd:simpleType>
    </xsd:element>
    <xsd:element name="LocProcessedForMarketsLookup" ma:index="82" nillable="true" ma:displayName="Loc Processed For Markets" ma:default="" ma:list="{7DD1DCEC-E449-43D3-891F-7DC62F62AD21}" ma:internalName="LocProcessedForMarketsLookup" ma:readOnly="true" ma:showField="ProcessedForMarkets" ma:web="4873beb7-5857-4685-be1f-d57550cc96cc">
      <xsd:simpleType>
        <xsd:restriction base="dms:Lookup"/>
      </xsd:simpleType>
    </xsd:element>
    <xsd:element name="LocPublishedDependentAssetsLookup" ma:index="83" nillable="true" ma:displayName="Loc Published Dependent Assets" ma:default="" ma:list="{7DD1DCEC-E449-43D3-891F-7DC62F62AD21}" ma:internalName="LocPublishedDependentAssetsLookup" ma:readOnly="true" ma:showField="PublishedDependentAssets" ma:web="4873beb7-5857-4685-be1f-d57550cc96cc">
      <xsd:simpleType>
        <xsd:restriction base="dms:Lookup"/>
      </xsd:simpleType>
    </xsd:element>
    <xsd:element name="LocPublishedLinkedAssetsLookup" ma:index="84" nillable="true" ma:displayName="Loc Published Linked Assets" ma:default="" ma:list="{7DD1DCEC-E449-43D3-891F-7DC62F62AD21}" ma:internalName="LocPublishedLinkedAssetsLookup" ma:readOnly="true" ma:showField="PublishedLinkedAssets" ma:web="4873beb7-5857-4685-be1f-d57550cc96cc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00f02cb3-2c7c-424a-9c61-10e9b6878429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2FBD1B11-2ACE-4FDC-B5A3-635D4ADF6F1B}" ma:internalName="Markets" ma:readOnly="false" ma:showField="MarketNa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9E343742-310B-4684-A24C-1D137CB4B230}" ma:internalName="NumOfRatingsLookup" ma:readOnly="true" ma:showField="NumOfRating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9E343742-310B-4684-A24C-1D137CB4B230}" ma:internalName="PublishStatusLookup" ma:readOnly="false" ma:showField="PublishStatu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93aef74d-6c78-4815-8310-51477dceeccc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530f955b-6704-4601-bd83-f81d87f1e440}" ma:internalName="TaxCatchAll" ma:showField="CatchAllData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530f955b-6704-4601-bd83-f81d87f1e440}" ma:internalName="TaxCatchAllLabel" ma:readOnly="true" ma:showField="CatchAllDataLabel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5D4FA3A-F622-4F28-A87C-A1CB61383206}">
  <ds:schemaRefs>
    <ds:schemaRef ds:uri="4873beb7-5857-4685-be1f-d57550cc96cc"/>
    <ds:schemaRef ds:uri="http://schemas.openxmlformats.org/package/2006/metadata/core-properties"/>
    <ds:schemaRef ds:uri="http://purl.org/dc/terms/"/>
    <ds:schemaRef ds:uri="http://schemas.microsoft.com/office/infopath/2007/PartnerControls"/>
    <ds:schemaRef ds:uri="http://schemas.microsoft.com/office/2006/documentManagement/types"/>
    <ds:schemaRef ds:uri="http://purl.org/dc/elements/1.1/"/>
    <ds:schemaRef ds:uri="http://schemas.microsoft.com/office/2006/metadata/properties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1424E78C-8A49-4037-80E8-15290F91551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52C5BC1-0F2F-444E-A42E-BD232B71982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73beb7-5857-4685-be1f-d57550cc96c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Seizoensevenementflyer.dotx</Template>
  <TotalTime>9</TotalTime>
  <Pages>1</Pages>
  <Words>37</Words>
  <Characters>208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Kalyani</dc:creator>
  <cp:keywords/>
  <dc:description/>
  <cp:lastModifiedBy>Kalyani</cp:lastModifiedBy>
  <cp:revision>1</cp:revision>
  <cp:lastPrinted>2012-12-25T21:02:00Z</cp:lastPrinted>
  <dcterms:created xsi:type="dcterms:W3CDTF">2019-08-16T09:06:00Z</dcterms:created>
  <dcterms:modified xsi:type="dcterms:W3CDTF">2019-08-16T09:15:00Z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0x0101006EDDDB5EE6D98C44930B742096920B300400F5B6D36B3EF94B4E9A635CDF2A18F5B8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